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BA4F6" w14:textId="5A19E36E" w:rsidR="00207244" w:rsidRPr="00996D9B" w:rsidRDefault="00207244" w:rsidP="00996D9B">
      <w:pPr>
        <w:shd w:val="clear" w:color="auto" w:fill="FFFFFF"/>
        <w:tabs>
          <w:tab w:val="center" w:pos="4320"/>
        </w:tabs>
        <w:spacing w:before="360"/>
        <w:outlineLvl w:val="0"/>
        <w:rPr>
          <w:rFonts w:ascii="Gabriola" w:hAnsi="Gabriola" w:cs="Times"/>
          <w:sz w:val="72"/>
          <w:szCs w:val="72"/>
        </w:rPr>
      </w:pPr>
      <w:r w:rsidRPr="00996D9B">
        <w:rPr>
          <w:rFonts w:ascii="Gabriola" w:hAnsi="Gabriola" w:cs="Times"/>
          <w:noProof/>
          <w:sz w:val="72"/>
          <w:szCs w:val="72"/>
        </w:rPr>
        <w:drawing>
          <wp:anchor distT="0" distB="0" distL="114300" distR="114300" simplePos="0" relativeHeight="251661312" behindDoc="0" locked="0" layoutInCell="1" allowOverlap="1" wp14:anchorId="6330F946" wp14:editId="2F3E8F04">
            <wp:simplePos x="0" y="0"/>
            <wp:positionH relativeFrom="column">
              <wp:posOffset>3683000</wp:posOffset>
            </wp:positionH>
            <wp:positionV relativeFrom="paragraph">
              <wp:posOffset>-914400</wp:posOffset>
            </wp:positionV>
            <wp:extent cx="3175000" cy="1816735"/>
            <wp:effectExtent l="0" t="0" r="0" b="12065"/>
            <wp:wrapNone/>
            <wp:docPr id="1" name="Picture 1" descr="Macintosh HD:Users:Marti:Desktop:General Epistles:templatetr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rti:Desktop:General Epistles:templatetrim.jpg"/>
                    <pic:cNvPicPr>
                      <a:picLocks noChangeAspect="1" noChangeArrowheads="1"/>
                    </pic:cNvPicPr>
                  </pic:nvPicPr>
                  <pic:blipFill rotWithShape="1">
                    <a:blip r:embed="rId7">
                      <a:extLst>
                        <a:ext uri="{28A0092B-C50C-407E-A947-70E740481C1C}">
                          <a14:useLocalDpi xmlns:a14="http://schemas.microsoft.com/office/drawing/2010/main" val="0"/>
                        </a:ext>
                      </a:extLst>
                    </a:blip>
                    <a:srcRect l="46392" r="1" b="21086"/>
                    <a:stretch/>
                  </pic:blipFill>
                  <pic:spPr bwMode="auto">
                    <a:xfrm>
                      <a:off x="0" y="0"/>
                      <a:ext cx="3175000" cy="1816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6D9B">
        <w:rPr>
          <w:rFonts w:ascii="Gabriola" w:hAnsi="Gabriola" w:cs="Times"/>
          <w:sz w:val="72"/>
          <w:szCs w:val="72"/>
        </w:rPr>
        <w:t xml:space="preserve">Commentary on </w:t>
      </w:r>
      <w:r w:rsidR="00F9246A" w:rsidRPr="00996D9B">
        <w:rPr>
          <w:rFonts w:ascii="Gabriola" w:hAnsi="Gabriola" w:cs="Times"/>
          <w:sz w:val="72"/>
          <w:szCs w:val="72"/>
        </w:rPr>
        <w:t>2</w:t>
      </w:r>
      <w:r w:rsidRPr="00996D9B">
        <w:rPr>
          <w:rFonts w:ascii="Gabriola" w:hAnsi="Gabriola" w:cs="Times"/>
          <w:sz w:val="72"/>
          <w:szCs w:val="72"/>
        </w:rPr>
        <w:t xml:space="preserve"> John</w:t>
      </w:r>
    </w:p>
    <w:p w14:paraId="731459BD" w14:textId="77777777" w:rsidR="00207244" w:rsidRPr="0092286C" w:rsidRDefault="00207244" w:rsidP="00207244">
      <w:pPr>
        <w:shd w:val="clear" w:color="auto" w:fill="FFFFFF"/>
        <w:spacing w:before="120"/>
        <w:outlineLvl w:val="0"/>
        <w:rPr>
          <w:rFonts w:cs="Times"/>
          <w:sz w:val="22"/>
          <w:szCs w:val="22"/>
        </w:rPr>
      </w:pPr>
      <w:r w:rsidRPr="0092286C">
        <w:rPr>
          <w:rFonts w:cs="Times"/>
          <w:sz w:val="22"/>
          <w:szCs w:val="22"/>
        </w:rPr>
        <w:t>By David Guzik</w:t>
      </w:r>
    </w:p>
    <w:p w14:paraId="34814869" w14:textId="77777777" w:rsidR="00207244" w:rsidRPr="0092286C" w:rsidRDefault="00207244" w:rsidP="00207244">
      <w:pPr>
        <w:shd w:val="clear" w:color="auto" w:fill="FFFFFF"/>
        <w:spacing w:before="120"/>
        <w:outlineLvl w:val="0"/>
        <w:rPr>
          <w:rFonts w:eastAsia="Times New Roman" w:cs="Times New Roman"/>
          <w:sz w:val="22"/>
          <w:szCs w:val="22"/>
        </w:rPr>
      </w:pPr>
    </w:p>
    <w:p w14:paraId="5EC3B4EA" w14:textId="54449857" w:rsidR="00207244" w:rsidRPr="0092286C" w:rsidRDefault="00F9246A" w:rsidP="00207244">
      <w:pPr>
        <w:shd w:val="clear" w:color="auto" w:fill="FFFFFF"/>
        <w:spacing w:before="120"/>
        <w:jc w:val="center"/>
        <w:outlineLvl w:val="0"/>
        <w:rPr>
          <w:rFonts w:ascii="Times New Roman" w:eastAsia="Times New Roman" w:hAnsi="Times New Roman" w:cs="Times New Roman"/>
        </w:rPr>
      </w:pPr>
      <w:r w:rsidRPr="0092286C">
        <w:rPr>
          <w:rFonts w:ascii="Times New Roman" w:eastAsia="Times New Roman" w:hAnsi="Times New Roman" w:cs="Times New Roman"/>
          <w:b/>
          <w:sz w:val="32"/>
          <w:szCs w:val="32"/>
        </w:rPr>
        <w:t>I</w:t>
      </w:r>
      <w:r w:rsidR="00207244" w:rsidRPr="0092286C">
        <w:rPr>
          <w:rFonts w:ascii="Times New Roman" w:eastAsia="Times New Roman" w:hAnsi="Times New Roman" w:cs="Times New Roman"/>
          <w:b/>
          <w:sz w:val="32"/>
          <w:szCs w:val="32"/>
        </w:rPr>
        <w:t xml:space="preserve">I John:  </w:t>
      </w:r>
      <w:r w:rsidRPr="0092286C">
        <w:rPr>
          <w:rFonts w:ascii="Times New Roman" w:eastAsia="Times New Roman" w:hAnsi="Times New Roman" w:cs="Times New Roman"/>
          <w:b/>
          <w:sz w:val="32"/>
          <w:szCs w:val="32"/>
        </w:rPr>
        <w:t>Walking in the Truth</w:t>
      </w:r>
    </w:p>
    <w:p w14:paraId="15006DDF" w14:textId="77777777" w:rsidR="00207244" w:rsidRPr="0092286C" w:rsidRDefault="00207244" w:rsidP="00207244">
      <w:pPr>
        <w:widowControl w:val="0"/>
        <w:autoSpaceDE w:val="0"/>
        <w:autoSpaceDN w:val="0"/>
        <w:adjustRightInd w:val="0"/>
        <w:jc w:val="both"/>
        <w:rPr>
          <w:rFonts w:ascii="Arial Narrow" w:hAnsi="Arial Narrow" w:cs="Arial"/>
          <w:i/>
          <w:iCs/>
          <w:spacing w:val="10"/>
          <w:sz w:val="22"/>
          <w:szCs w:val="22"/>
        </w:rPr>
      </w:pPr>
    </w:p>
    <w:p w14:paraId="4C83B6F6" w14:textId="77777777" w:rsidR="00207244" w:rsidRPr="0092286C" w:rsidRDefault="00207244" w:rsidP="00207244">
      <w:pPr>
        <w:widowControl w:val="0"/>
        <w:autoSpaceDE w:val="0"/>
        <w:autoSpaceDN w:val="0"/>
        <w:adjustRightInd w:val="0"/>
        <w:spacing w:after="120"/>
        <w:jc w:val="both"/>
        <w:rPr>
          <w:rFonts w:ascii="Arial Narrow" w:hAnsi="Arial Narrow" w:cs="Arial"/>
          <w:i/>
          <w:iCs/>
          <w:spacing w:val="10"/>
          <w:sz w:val="21"/>
          <w:szCs w:val="21"/>
        </w:rPr>
      </w:pPr>
    </w:p>
    <w:p w14:paraId="343F2168" w14:textId="77777777" w:rsidR="00207244" w:rsidRPr="0092286C" w:rsidRDefault="00207244" w:rsidP="00F9246A">
      <w:pPr>
        <w:widowControl w:val="0"/>
        <w:autoSpaceDE w:val="0"/>
        <w:autoSpaceDN w:val="0"/>
        <w:adjustRightInd w:val="0"/>
        <w:spacing w:after="120"/>
        <w:jc w:val="both"/>
        <w:rPr>
          <w:rFonts w:ascii="Arial Narrow" w:hAnsi="Arial Narrow" w:cs="Arial"/>
          <w:sz w:val="21"/>
          <w:szCs w:val="21"/>
        </w:rPr>
      </w:pPr>
      <w:r w:rsidRPr="0092286C">
        <w:rPr>
          <w:rFonts w:ascii="Arial Narrow" w:hAnsi="Arial Narrow" w:cs="Arial"/>
          <w:i/>
          <w:iCs/>
          <w:sz w:val="21"/>
          <w:szCs w:val="21"/>
        </w:rPr>
        <w:t>"This epistle is more remarkable for the spirit of Christian love which it breathes than for anything else. It contains scarcely anything that is not found in the preceding; and out of the thirteen verses there are at least</w:t>
      </w:r>
      <w:r w:rsidRPr="0092286C">
        <w:rPr>
          <w:rFonts w:ascii="Arial Narrow" w:hAnsi="Arial Narrow" w:cs="Arial"/>
          <w:sz w:val="21"/>
          <w:szCs w:val="21"/>
        </w:rPr>
        <w:t xml:space="preserve"> eight </w:t>
      </w:r>
      <w:r w:rsidRPr="0092286C">
        <w:rPr>
          <w:rFonts w:ascii="Arial Narrow" w:hAnsi="Arial Narrow" w:cs="Arial"/>
          <w:i/>
          <w:iCs/>
          <w:sz w:val="21"/>
          <w:szCs w:val="21"/>
        </w:rPr>
        <w:t>which are found, either in so many words or in sentiment, precisely the same with those of the first epistle."</w:t>
      </w:r>
      <w:r w:rsidRPr="0092286C">
        <w:rPr>
          <w:rFonts w:ascii="Arial Narrow" w:hAnsi="Arial Narrow" w:cs="Arial"/>
          <w:sz w:val="21"/>
          <w:szCs w:val="21"/>
        </w:rPr>
        <w:t xml:space="preserve"> (Adam Clarke)</w:t>
      </w:r>
    </w:p>
    <w:p w14:paraId="11D3BF48" w14:textId="77777777" w:rsidR="00F9246A" w:rsidRPr="0092286C" w:rsidRDefault="00207244" w:rsidP="00F9246A">
      <w:pPr>
        <w:widowControl w:val="0"/>
        <w:autoSpaceDE w:val="0"/>
        <w:autoSpaceDN w:val="0"/>
        <w:adjustRightInd w:val="0"/>
        <w:spacing w:after="120"/>
        <w:jc w:val="both"/>
        <w:rPr>
          <w:rFonts w:ascii="Arial Narrow" w:hAnsi="Arial Narrow" w:cs="Arial"/>
          <w:b/>
          <w:sz w:val="22"/>
          <w:szCs w:val="22"/>
        </w:rPr>
      </w:pPr>
      <w:r w:rsidRPr="0092286C">
        <w:rPr>
          <w:rFonts w:ascii="Arial Narrow" w:hAnsi="Arial Narrow" w:cs="Arial"/>
          <w:b/>
          <w:sz w:val="22"/>
          <w:szCs w:val="22"/>
        </w:rPr>
        <w:t>A. Greeting</w:t>
      </w:r>
    </w:p>
    <w:p w14:paraId="6C038B64" w14:textId="4511C662" w:rsidR="00207244" w:rsidRPr="0092286C" w:rsidRDefault="00F9246A" w:rsidP="00F9246A">
      <w:pPr>
        <w:widowControl w:val="0"/>
        <w:autoSpaceDE w:val="0"/>
        <w:autoSpaceDN w:val="0"/>
        <w:adjustRightInd w:val="0"/>
        <w:spacing w:after="120"/>
        <w:ind w:left="360"/>
        <w:jc w:val="both"/>
        <w:rPr>
          <w:rFonts w:ascii="Arial Narrow" w:hAnsi="Arial Narrow" w:cs="Arial"/>
          <w:b/>
          <w:sz w:val="22"/>
          <w:szCs w:val="22"/>
        </w:rPr>
      </w:pPr>
      <w:r w:rsidRPr="0092286C">
        <w:rPr>
          <w:rFonts w:ascii="Arial Narrow" w:hAnsi="Arial Narrow" w:cs="Arial"/>
          <w:sz w:val="21"/>
          <w:szCs w:val="21"/>
        </w:rPr>
        <w:t xml:space="preserve"> </w:t>
      </w:r>
      <w:r w:rsidRPr="0092286C">
        <w:rPr>
          <w:rFonts w:ascii="Arial Narrow" w:hAnsi="Arial Narrow" w:cs="Arial"/>
          <w:b/>
          <w:sz w:val="22"/>
          <w:szCs w:val="22"/>
        </w:rPr>
        <w:t xml:space="preserve">1. (1-2) </w:t>
      </w:r>
      <w:r w:rsidR="00207244" w:rsidRPr="0092286C">
        <w:rPr>
          <w:rFonts w:ascii="Arial Narrow" w:hAnsi="Arial Narrow" w:cs="Arial"/>
          <w:b/>
          <w:sz w:val="22"/>
          <w:szCs w:val="22"/>
        </w:rPr>
        <w:t xml:space="preserve">To </w:t>
      </w:r>
      <w:r w:rsidRPr="0092286C">
        <w:rPr>
          <w:rFonts w:ascii="Arial Narrow" w:hAnsi="Arial Narrow" w:cs="Arial"/>
          <w:b/>
          <w:bCs/>
          <w:sz w:val="22"/>
          <w:szCs w:val="22"/>
        </w:rPr>
        <w:t>The Elect Lady And Her Children</w:t>
      </w:r>
    </w:p>
    <w:p w14:paraId="38DC530A" w14:textId="0A70ED9C" w:rsidR="00207244" w:rsidRPr="0092286C" w:rsidRDefault="00207244" w:rsidP="00F9246A">
      <w:pPr>
        <w:widowControl w:val="0"/>
        <w:autoSpaceDE w:val="0"/>
        <w:autoSpaceDN w:val="0"/>
        <w:adjustRightInd w:val="0"/>
        <w:spacing w:after="120"/>
        <w:ind w:left="720"/>
        <w:jc w:val="both"/>
        <w:rPr>
          <w:rFonts w:ascii="Arial Narrow" w:hAnsi="Arial Narrow" w:cs="Arial"/>
          <w:sz w:val="21"/>
          <w:szCs w:val="21"/>
        </w:rPr>
      </w:pPr>
      <w:r w:rsidRPr="0092286C">
        <w:rPr>
          <w:rFonts w:ascii="Arial Narrow" w:hAnsi="Arial Narrow" w:cs="Arial"/>
          <w:sz w:val="21"/>
          <w:szCs w:val="21"/>
        </w:rPr>
        <w:t xml:space="preserve">a. </w:t>
      </w:r>
      <w:r w:rsidR="00F9246A" w:rsidRPr="0092286C">
        <w:rPr>
          <w:rFonts w:ascii="Arial Narrow" w:hAnsi="Arial Narrow" w:cs="Arial"/>
          <w:b/>
          <w:bCs/>
          <w:sz w:val="21"/>
          <w:szCs w:val="21"/>
          <w:u w:val="single"/>
        </w:rPr>
        <w:t>The e</w:t>
      </w:r>
      <w:r w:rsidRPr="0092286C">
        <w:rPr>
          <w:rFonts w:ascii="Arial Narrow" w:hAnsi="Arial Narrow" w:cs="Arial"/>
          <w:b/>
          <w:bCs/>
          <w:sz w:val="21"/>
          <w:szCs w:val="21"/>
          <w:u w:val="single"/>
        </w:rPr>
        <w:t>lder</w:t>
      </w:r>
      <w:r w:rsidRPr="0092286C">
        <w:rPr>
          <w:rFonts w:ascii="Arial Narrow" w:hAnsi="Arial Narrow" w:cs="Arial"/>
          <w:sz w:val="21"/>
          <w:szCs w:val="21"/>
        </w:rPr>
        <w:t xml:space="preserve">: The writer of this book identifies himself as </w:t>
      </w:r>
      <w:r w:rsidRPr="0092286C">
        <w:rPr>
          <w:rFonts w:ascii="Arial Narrow" w:hAnsi="Arial Narrow" w:cs="Arial"/>
          <w:b/>
          <w:bCs/>
          <w:sz w:val="21"/>
          <w:szCs w:val="21"/>
        </w:rPr>
        <w:t>the Elder</w:t>
      </w:r>
      <w:r w:rsidRPr="0092286C">
        <w:rPr>
          <w:rFonts w:ascii="Arial Narrow" w:hAnsi="Arial Narrow" w:cs="Arial"/>
          <w:sz w:val="21"/>
          <w:szCs w:val="21"/>
        </w:rPr>
        <w:t>. Presumably, his first readers knew exactly who he was, and from the earliest times, Christians have understood this was the apostle John writing.</w:t>
      </w:r>
    </w:p>
    <w:p w14:paraId="776A77DA" w14:textId="77777777" w:rsidR="00207244" w:rsidRPr="0092286C" w:rsidRDefault="00207244" w:rsidP="00F9246A">
      <w:pPr>
        <w:widowControl w:val="0"/>
        <w:autoSpaceDE w:val="0"/>
        <w:autoSpaceDN w:val="0"/>
        <w:adjustRightInd w:val="0"/>
        <w:spacing w:after="120"/>
        <w:ind w:left="1080"/>
        <w:jc w:val="both"/>
        <w:rPr>
          <w:rFonts w:ascii="Arial Narrow" w:hAnsi="Arial Narrow" w:cs="Arial"/>
          <w:sz w:val="21"/>
          <w:szCs w:val="21"/>
        </w:rPr>
      </w:pPr>
      <w:r w:rsidRPr="0092286C">
        <w:rPr>
          <w:rFonts w:ascii="Arial Narrow" w:hAnsi="Arial Narrow" w:cs="Arial"/>
          <w:sz w:val="21"/>
          <w:szCs w:val="21"/>
        </w:rPr>
        <w:t xml:space="preserve">i. "John the apostle, who was now a very old man, generally supposed to be about ninety, and therefore uses the term presbyter or elder, not as the name of an </w:t>
      </w:r>
      <w:r w:rsidRPr="0092286C">
        <w:rPr>
          <w:rFonts w:ascii="Arial Narrow" w:hAnsi="Arial Narrow" w:cs="Arial"/>
          <w:i/>
          <w:iCs/>
          <w:sz w:val="21"/>
          <w:szCs w:val="21"/>
        </w:rPr>
        <w:t>office</w:t>
      </w:r>
      <w:r w:rsidRPr="0092286C">
        <w:rPr>
          <w:rFonts w:ascii="Arial Narrow" w:hAnsi="Arial Narrow" w:cs="Arial"/>
          <w:sz w:val="21"/>
          <w:szCs w:val="21"/>
        </w:rPr>
        <w:t>, but as designated his advanced age. He is allowed to have been the oldest of all the apostles, and to have been the only one who died a natural death." (Clarke)</w:t>
      </w:r>
    </w:p>
    <w:p w14:paraId="4A84E280" w14:textId="77777777" w:rsidR="00207244" w:rsidRPr="0092286C" w:rsidRDefault="00207244" w:rsidP="00F9246A">
      <w:pPr>
        <w:widowControl w:val="0"/>
        <w:autoSpaceDE w:val="0"/>
        <w:autoSpaceDN w:val="0"/>
        <w:adjustRightInd w:val="0"/>
        <w:spacing w:after="120"/>
        <w:ind w:left="720"/>
        <w:jc w:val="both"/>
        <w:rPr>
          <w:rFonts w:ascii="Arial Narrow" w:hAnsi="Arial Narrow" w:cs="Arial"/>
          <w:sz w:val="21"/>
          <w:szCs w:val="21"/>
        </w:rPr>
      </w:pPr>
      <w:r w:rsidRPr="0092286C">
        <w:rPr>
          <w:rFonts w:ascii="Arial Narrow" w:hAnsi="Arial Narrow" w:cs="Arial"/>
          <w:sz w:val="21"/>
          <w:szCs w:val="21"/>
        </w:rPr>
        <w:t xml:space="preserve">b. </w:t>
      </w:r>
      <w:r w:rsidRPr="0092286C">
        <w:rPr>
          <w:rFonts w:ascii="Arial Narrow" w:hAnsi="Arial Narrow" w:cs="Arial"/>
          <w:b/>
          <w:bCs/>
          <w:sz w:val="21"/>
          <w:szCs w:val="21"/>
          <w:u w:val="single"/>
        </w:rPr>
        <w:t>To the elect lady and her children</w:t>
      </w:r>
      <w:r w:rsidRPr="0092286C">
        <w:rPr>
          <w:rFonts w:ascii="Arial Narrow" w:hAnsi="Arial Narrow" w:cs="Arial"/>
          <w:sz w:val="21"/>
          <w:szCs w:val="21"/>
        </w:rPr>
        <w:t>: Perhaps this was an individual Christian woman John wanted to warn and encourage by this letter. Or, the term might be a symbolic way of addressing this particular congregation.</w:t>
      </w:r>
    </w:p>
    <w:p w14:paraId="66F22F86" w14:textId="77777777" w:rsidR="00207244" w:rsidRPr="0092286C" w:rsidRDefault="00207244" w:rsidP="00F9246A">
      <w:pPr>
        <w:widowControl w:val="0"/>
        <w:autoSpaceDE w:val="0"/>
        <w:autoSpaceDN w:val="0"/>
        <w:adjustRightInd w:val="0"/>
        <w:spacing w:after="120"/>
        <w:ind w:left="1080"/>
        <w:jc w:val="both"/>
        <w:rPr>
          <w:rFonts w:ascii="Arial Narrow" w:hAnsi="Arial Narrow" w:cs="Arial"/>
          <w:sz w:val="21"/>
          <w:szCs w:val="21"/>
        </w:rPr>
      </w:pPr>
      <w:r w:rsidRPr="0092286C">
        <w:rPr>
          <w:rFonts w:ascii="Arial Narrow" w:hAnsi="Arial Narrow" w:cs="Arial"/>
          <w:sz w:val="21"/>
          <w:szCs w:val="21"/>
        </w:rPr>
        <w:t xml:space="preserve">i. "The phrase is, however, more likely to be a personification than a person - not the church at large but some local church over which the elder's jurisdiction was recognized, </w:t>
      </w:r>
      <w:r w:rsidRPr="0092286C">
        <w:rPr>
          <w:rFonts w:ascii="Arial Narrow" w:hAnsi="Arial Narrow" w:cs="Arial"/>
          <w:i/>
          <w:iCs/>
          <w:sz w:val="21"/>
          <w:szCs w:val="21"/>
        </w:rPr>
        <w:t>her children</w:t>
      </w:r>
      <w:r w:rsidRPr="0092286C">
        <w:rPr>
          <w:rFonts w:ascii="Arial Narrow" w:hAnsi="Arial Narrow" w:cs="Arial"/>
          <w:sz w:val="21"/>
          <w:szCs w:val="21"/>
        </w:rPr>
        <w:t xml:space="preserve"> being the church's individual members." (Stott)</w:t>
      </w:r>
    </w:p>
    <w:p w14:paraId="74161E83" w14:textId="77777777" w:rsidR="00207244" w:rsidRPr="0092286C" w:rsidRDefault="00207244" w:rsidP="00F9246A">
      <w:pPr>
        <w:widowControl w:val="0"/>
        <w:autoSpaceDE w:val="0"/>
        <w:autoSpaceDN w:val="0"/>
        <w:adjustRightInd w:val="0"/>
        <w:spacing w:after="120"/>
        <w:ind w:left="1080"/>
        <w:jc w:val="both"/>
        <w:rPr>
          <w:rFonts w:ascii="Arial Narrow" w:hAnsi="Arial Narrow" w:cs="Arial"/>
          <w:sz w:val="21"/>
          <w:szCs w:val="21"/>
        </w:rPr>
      </w:pPr>
      <w:r w:rsidRPr="0092286C">
        <w:rPr>
          <w:rFonts w:ascii="Arial Narrow" w:hAnsi="Arial Narrow" w:cs="Arial"/>
          <w:sz w:val="21"/>
          <w:szCs w:val="21"/>
        </w:rPr>
        <w:t>ii. "This appears to have been some noted person, whom both her singular piety, and rank in the world, made eminent, and capable of having great influence for the support of the Christian interest." (Poole)</w:t>
      </w:r>
    </w:p>
    <w:p w14:paraId="0F9D8AF1" w14:textId="77777777" w:rsidR="00207244" w:rsidRPr="0092286C" w:rsidRDefault="00207244" w:rsidP="00F9246A">
      <w:pPr>
        <w:widowControl w:val="0"/>
        <w:autoSpaceDE w:val="0"/>
        <w:autoSpaceDN w:val="0"/>
        <w:adjustRightInd w:val="0"/>
        <w:spacing w:after="120"/>
        <w:ind w:left="1080"/>
        <w:jc w:val="both"/>
        <w:rPr>
          <w:rFonts w:ascii="Arial Narrow" w:hAnsi="Arial Narrow" w:cs="Arial"/>
          <w:sz w:val="21"/>
          <w:szCs w:val="21"/>
        </w:rPr>
      </w:pPr>
      <w:r w:rsidRPr="0092286C">
        <w:rPr>
          <w:rFonts w:ascii="Arial Narrow" w:hAnsi="Arial Narrow" w:cs="Arial"/>
          <w:sz w:val="21"/>
          <w:szCs w:val="21"/>
        </w:rPr>
        <w:t xml:space="preserve">iii. John probably did not name himself, </w:t>
      </w:r>
      <w:r w:rsidRPr="0092286C">
        <w:rPr>
          <w:rFonts w:ascii="Arial Narrow" w:hAnsi="Arial Narrow" w:cs="Arial"/>
          <w:b/>
          <w:bCs/>
          <w:sz w:val="21"/>
          <w:szCs w:val="21"/>
        </w:rPr>
        <w:t>the elect lady</w:t>
      </w:r>
      <w:r w:rsidRPr="0092286C">
        <w:rPr>
          <w:rFonts w:ascii="Arial Narrow" w:hAnsi="Arial Narrow" w:cs="Arial"/>
          <w:sz w:val="21"/>
          <w:szCs w:val="21"/>
        </w:rPr>
        <w:t xml:space="preserve"> or </w:t>
      </w:r>
      <w:r w:rsidRPr="0092286C">
        <w:rPr>
          <w:rFonts w:ascii="Arial Narrow" w:hAnsi="Arial Narrow" w:cs="Arial"/>
          <w:b/>
          <w:bCs/>
          <w:sz w:val="21"/>
          <w:szCs w:val="21"/>
        </w:rPr>
        <w:t>her children</w:t>
      </w:r>
      <w:r w:rsidRPr="0092286C">
        <w:rPr>
          <w:rFonts w:ascii="Arial Narrow" w:hAnsi="Arial Narrow" w:cs="Arial"/>
          <w:sz w:val="21"/>
          <w:szCs w:val="21"/>
        </w:rPr>
        <w:t xml:space="preserve"> by name because this was written during a time of persecution. Perhaps John didn't want to implicate anyone by name in a written letter. If the letter was intercepted and the authorities knew who it was written to by name, it might mean death for those persons.</w:t>
      </w:r>
    </w:p>
    <w:p w14:paraId="29E80310" w14:textId="77777777" w:rsidR="00207244" w:rsidRPr="0092286C" w:rsidRDefault="00207244" w:rsidP="00F9246A">
      <w:pPr>
        <w:widowControl w:val="0"/>
        <w:autoSpaceDE w:val="0"/>
        <w:autoSpaceDN w:val="0"/>
        <w:adjustRightInd w:val="0"/>
        <w:spacing w:after="120"/>
        <w:ind w:left="720"/>
        <w:jc w:val="both"/>
        <w:rPr>
          <w:rFonts w:ascii="Arial Narrow" w:hAnsi="Arial Narrow" w:cs="Arial"/>
          <w:sz w:val="21"/>
          <w:szCs w:val="21"/>
        </w:rPr>
      </w:pPr>
      <w:r w:rsidRPr="0092286C">
        <w:rPr>
          <w:rFonts w:ascii="Arial Narrow" w:hAnsi="Arial Narrow" w:cs="Arial"/>
          <w:sz w:val="21"/>
          <w:szCs w:val="21"/>
        </w:rPr>
        <w:t xml:space="preserve">c. </w:t>
      </w:r>
      <w:r w:rsidRPr="0092286C">
        <w:rPr>
          <w:rFonts w:ascii="Arial Narrow" w:hAnsi="Arial Narrow" w:cs="Arial"/>
          <w:b/>
          <w:bCs/>
          <w:sz w:val="21"/>
          <w:szCs w:val="21"/>
          <w:u w:val="single"/>
        </w:rPr>
        <w:t>Whom I love in truth, and not only I</w:t>
      </w:r>
      <w:r w:rsidRPr="0092286C">
        <w:rPr>
          <w:rFonts w:ascii="Arial Narrow" w:hAnsi="Arial Narrow" w:cs="Arial"/>
          <w:sz w:val="21"/>
          <w:szCs w:val="21"/>
        </w:rPr>
        <w:t xml:space="preserve">: Whomever </w:t>
      </w:r>
      <w:r w:rsidRPr="0092286C">
        <w:rPr>
          <w:rFonts w:ascii="Arial Narrow" w:hAnsi="Arial Narrow" w:cs="Arial"/>
          <w:b/>
          <w:bCs/>
          <w:sz w:val="21"/>
          <w:szCs w:val="21"/>
        </w:rPr>
        <w:t>the elect lady</w:t>
      </w:r>
      <w:r w:rsidRPr="0092286C">
        <w:rPr>
          <w:rFonts w:ascii="Arial Narrow" w:hAnsi="Arial Narrow" w:cs="Arial"/>
          <w:sz w:val="21"/>
          <w:szCs w:val="21"/>
        </w:rPr>
        <w:t xml:space="preserve"> was, she was loved by all who </w:t>
      </w:r>
      <w:r w:rsidRPr="0092286C">
        <w:rPr>
          <w:rFonts w:ascii="Arial Narrow" w:hAnsi="Arial Narrow" w:cs="Arial"/>
          <w:b/>
          <w:bCs/>
          <w:sz w:val="21"/>
          <w:szCs w:val="21"/>
        </w:rPr>
        <w:t>have known the truth</w:t>
      </w:r>
      <w:r w:rsidRPr="0092286C">
        <w:rPr>
          <w:rFonts w:ascii="Arial Narrow" w:hAnsi="Arial Narrow" w:cs="Arial"/>
          <w:sz w:val="21"/>
          <w:szCs w:val="21"/>
        </w:rPr>
        <w:t xml:space="preserve">. If we know and love the truth, we will love those who also know and love the truth - </w:t>
      </w:r>
      <w:r w:rsidRPr="0092286C">
        <w:rPr>
          <w:rFonts w:ascii="Arial Narrow" w:hAnsi="Arial Narrow" w:cs="Arial"/>
          <w:b/>
          <w:bCs/>
          <w:sz w:val="21"/>
          <w:szCs w:val="21"/>
        </w:rPr>
        <w:t>the truth which abides in us</w:t>
      </w:r>
      <w:r w:rsidRPr="0092286C">
        <w:rPr>
          <w:rFonts w:ascii="Arial Narrow" w:hAnsi="Arial Narrow" w:cs="Arial"/>
          <w:sz w:val="21"/>
          <w:szCs w:val="21"/>
        </w:rPr>
        <w:t xml:space="preserve"> also lives in others who know the truth.</w:t>
      </w:r>
    </w:p>
    <w:p w14:paraId="44CA498A" w14:textId="77777777" w:rsidR="00207244" w:rsidRPr="0092286C" w:rsidRDefault="00207244" w:rsidP="00F9246A">
      <w:pPr>
        <w:widowControl w:val="0"/>
        <w:autoSpaceDE w:val="0"/>
        <w:autoSpaceDN w:val="0"/>
        <w:adjustRightInd w:val="0"/>
        <w:spacing w:after="120"/>
        <w:ind w:left="1080"/>
        <w:jc w:val="both"/>
        <w:rPr>
          <w:rFonts w:ascii="Arial Narrow" w:hAnsi="Arial Narrow" w:cs="Arial"/>
          <w:sz w:val="21"/>
          <w:szCs w:val="21"/>
        </w:rPr>
      </w:pPr>
      <w:r w:rsidRPr="0092286C">
        <w:rPr>
          <w:rFonts w:ascii="Arial Narrow" w:hAnsi="Arial Narrow" w:cs="Arial"/>
          <w:sz w:val="21"/>
          <w:szCs w:val="21"/>
        </w:rPr>
        <w:t xml:space="preserve">i. We see John quite focused on the idea of truth, as he was in all of his writings. He used the word </w:t>
      </w:r>
      <w:r w:rsidRPr="0092286C">
        <w:rPr>
          <w:rFonts w:ascii="Arial Narrow" w:hAnsi="Arial Narrow" w:cs="Arial"/>
          <w:i/>
          <w:iCs/>
          <w:sz w:val="21"/>
          <w:szCs w:val="21"/>
        </w:rPr>
        <w:t>truth</w:t>
      </w:r>
      <w:r w:rsidRPr="0092286C">
        <w:rPr>
          <w:rFonts w:ascii="Arial Narrow" w:hAnsi="Arial Narrow" w:cs="Arial"/>
          <w:sz w:val="21"/>
          <w:szCs w:val="21"/>
        </w:rPr>
        <w:t xml:space="preserve"> some thirty-seven times in his New Testament writings.</w:t>
      </w:r>
    </w:p>
    <w:p w14:paraId="1F740CF9" w14:textId="77777777" w:rsidR="00207244" w:rsidRPr="0092286C" w:rsidRDefault="00207244" w:rsidP="00F9246A">
      <w:pPr>
        <w:widowControl w:val="0"/>
        <w:autoSpaceDE w:val="0"/>
        <w:autoSpaceDN w:val="0"/>
        <w:adjustRightInd w:val="0"/>
        <w:spacing w:after="120"/>
        <w:ind w:left="1080"/>
        <w:jc w:val="both"/>
        <w:rPr>
          <w:rFonts w:ascii="Arial Narrow" w:hAnsi="Arial Narrow" w:cs="Arial"/>
          <w:sz w:val="21"/>
          <w:szCs w:val="21"/>
        </w:rPr>
      </w:pPr>
      <w:r w:rsidRPr="0092286C">
        <w:rPr>
          <w:rFonts w:ascii="Arial Narrow" w:hAnsi="Arial Narrow" w:cs="Arial"/>
          <w:sz w:val="21"/>
          <w:szCs w:val="21"/>
        </w:rPr>
        <w:t xml:space="preserve">ii. This shows that what binds Christians together is not social compatibility or political compatibility or class compatibility. What binds us together is a common </w:t>
      </w:r>
      <w:r w:rsidRPr="0092286C">
        <w:rPr>
          <w:rFonts w:ascii="Arial Narrow" w:hAnsi="Arial Narrow" w:cs="Arial"/>
          <w:b/>
          <w:bCs/>
          <w:sz w:val="21"/>
          <w:szCs w:val="21"/>
        </w:rPr>
        <w:t>truth</w:t>
      </w:r>
      <w:r w:rsidRPr="0092286C">
        <w:rPr>
          <w:rFonts w:ascii="Arial Narrow" w:hAnsi="Arial Narrow" w:cs="Arial"/>
          <w:sz w:val="21"/>
          <w:szCs w:val="21"/>
        </w:rPr>
        <w:t>. This is why truth is important to Christians.</w:t>
      </w:r>
    </w:p>
    <w:p w14:paraId="42227E21" w14:textId="77777777" w:rsidR="00207244" w:rsidRPr="0092286C" w:rsidRDefault="00207244" w:rsidP="00F9246A">
      <w:pPr>
        <w:widowControl w:val="0"/>
        <w:autoSpaceDE w:val="0"/>
        <w:autoSpaceDN w:val="0"/>
        <w:adjustRightInd w:val="0"/>
        <w:spacing w:after="120"/>
        <w:ind w:left="720"/>
        <w:jc w:val="both"/>
        <w:rPr>
          <w:rFonts w:ascii="Arial Narrow" w:hAnsi="Arial Narrow" w:cs="Arial"/>
          <w:sz w:val="21"/>
          <w:szCs w:val="21"/>
        </w:rPr>
      </w:pPr>
      <w:r w:rsidRPr="0092286C">
        <w:rPr>
          <w:rFonts w:ascii="Arial Narrow" w:hAnsi="Arial Narrow" w:cs="Arial"/>
          <w:sz w:val="21"/>
          <w:szCs w:val="21"/>
        </w:rPr>
        <w:t xml:space="preserve">d. </w:t>
      </w:r>
      <w:r w:rsidRPr="0092286C">
        <w:rPr>
          <w:rFonts w:ascii="Arial Narrow" w:hAnsi="Arial Narrow" w:cs="Arial"/>
          <w:b/>
          <w:bCs/>
          <w:sz w:val="21"/>
          <w:szCs w:val="21"/>
          <w:u w:val="single"/>
        </w:rPr>
        <w:t>Will be with us forever</w:t>
      </w:r>
      <w:r w:rsidRPr="0092286C">
        <w:rPr>
          <w:rFonts w:ascii="Arial Narrow" w:hAnsi="Arial Narrow" w:cs="Arial"/>
          <w:sz w:val="21"/>
          <w:szCs w:val="21"/>
        </w:rPr>
        <w:t xml:space="preserve">: The truth does not change. The truth will be true </w:t>
      </w:r>
      <w:r w:rsidRPr="0092286C">
        <w:rPr>
          <w:rFonts w:ascii="Arial Narrow" w:hAnsi="Arial Narrow" w:cs="Arial"/>
          <w:b/>
          <w:bCs/>
          <w:sz w:val="21"/>
          <w:szCs w:val="21"/>
        </w:rPr>
        <w:t>forever</w:t>
      </w:r>
      <w:r w:rsidRPr="0092286C">
        <w:rPr>
          <w:rFonts w:ascii="Arial Narrow" w:hAnsi="Arial Narrow" w:cs="Arial"/>
          <w:sz w:val="21"/>
          <w:szCs w:val="21"/>
        </w:rPr>
        <w:t xml:space="preserve">, and we will have the truth forever in eternity. Many people today think that the truth changes from age to age and from generation to generation, but the Bible knows that the truth </w:t>
      </w:r>
      <w:r w:rsidRPr="0092286C">
        <w:rPr>
          <w:rFonts w:ascii="Arial Narrow" w:hAnsi="Arial Narrow" w:cs="Arial"/>
          <w:b/>
          <w:bCs/>
          <w:sz w:val="21"/>
          <w:szCs w:val="21"/>
        </w:rPr>
        <w:t>will be with us forever</w:t>
      </w:r>
      <w:r w:rsidRPr="0092286C">
        <w:rPr>
          <w:rFonts w:ascii="Arial Narrow" w:hAnsi="Arial Narrow" w:cs="Arial"/>
          <w:sz w:val="21"/>
          <w:szCs w:val="21"/>
        </w:rPr>
        <w:t>.</w:t>
      </w:r>
    </w:p>
    <w:p w14:paraId="404D9161" w14:textId="7EF9195A" w:rsidR="00207244" w:rsidRPr="0092286C" w:rsidRDefault="00F9246A" w:rsidP="00F9246A">
      <w:pPr>
        <w:widowControl w:val="0"/>
        <w:autoSpaceDE w:val="0"/>
        <w:autoSpaceDN w:val="0"/>
        <w:adjustRightInd w:val="0"/>
        <w:spacing w:after="120"/>
        <w:ind w:left="360"/>
        <w:jc w:val="both"/>
        <w:rPr>
          <w:rFonts w:ascii="Arial Narrow" w:hAnsi="Arial Narrow" w:cs="Arial"/>
          <w:b/>
          <w:sz w:val="22"/>
          <w:szCs w:val="22"/>
        </w:rPr>
      </w:pPr>
      <w:bookmarkStart w:id="0" w:name="_GoBack"/>
      <w:bookmarkEnd w:id="0"/>
      <w:r w:rsidRPr="0092286C">
        <w:rPr>
          <w:rFonts w:ascii="Arial Narrow" w:hAnsi="Arial Narrow" w:cs="Arial"/>
          <w:b/>
          <w:sz w:val="22"/>
          <w:szCs w:val="22"/>
        </w:rPr>
        <w:lastRenderedPageBreak/>
        <w:t xml:space="preserve">2. (3) </w:t>
      </w:r>
      <w:r w:rsidR="00207244" w:rsidRPr="0092286C">
        <w:rPr>
          <w:rFonts w:ascii="Arial Narrow" w:hAnsi="Arial Narrow" w:cs="Arial"/>
          <w:b/>
          <w:sz w:val="22"/>
          <w:szCs w:val="22"/>
        </w:rPr>
        <w:t xml:space="preserve">John's </w:t>
      </w:r>
      <w:r w:rsidRPr="0092286C">
        <w:rPr>
          <w:rFonts w:ascii="Arial Narrow" w:hAnsi="Arial Narrow" w:cs="Arial"/>
          <w:b/>
          <w:sz w:val="22"/>
          <w:szCs w:val="22"/>
        </w:rPr>
        <w:t>Salutation To His Readers</w:t>
      </w:r>
    </w:p>
    <w:p w14:paraId="72EB14FB" w14:textId="77777777" w:rsidR="00207244" w:rsidRPr="0092286C" w:rsidRDefault="00207244" w:rsidP="00F9246A">
      <w:pPr>
        <w:widowControl w:val="0"/>
        <w:autoSpaceDE w:val="0"/>
        <w:autoSpaceDN w:val="0"/>
        <w:adjustRightInd w:val="0"/>
        <w:spacing w:after="120"/>
        <w:ind w:left="720"/>
        <w:jc w:val="both"/>
        <w:rPr>
          <w:rFonts w:ascii="Arial Narrow" w:hAnsi="Arial Narrow" w:cs="Arial"/>
          <w:sz w:val="21"/>
          <w:szCs w:val="21"/>
        </w:rPr>
      </w:pPr>
      <w:r w:rsidRPr="0092286C">
        <w:rPr>
          <w:rFonts w:ascii="Arial Narrow" w:hAnsi="Arial Narrow" w:cs="Arial"/>
          <w:sz w:val="21"/>
          <w:szCs w:val="21"/>
        </w:rPr>
        <w:t xml:space="preserve">a. </w:t>
      </w:r>
      <w:r w:rsidRPr="0092286C">
        <w:rPr>
          <w:rFonts w:ascii="Arial Narrow" w:hAnsi="Arial Narrow" w:cs="Arial"/>
          <w:b/>
          <w:bCs/>
          <w:sz w:val="21"/>
          <w:szCs w:val="21"/>
        </w:rPr>
        <w:t>Grace, mercy, and peace</w:t>
      </w:r>
      <w:r w:rsidRPr="0092286C">
        <w:rPr>
          <w:rFonts w:ascii="Arial Narrow" w:hAnsi="Arial Narrow" w:cs="Arial"/>
          <w:sz w:val="21"/>
          <w:szCs w:val="21"/>
        </w:rPr>
        <w:t xml:space="preserve">: John presents a slightly expanded version of the standard greeting in New Testament letters. He didn't just wish these for his readers; he confidently bestowed them by saying they </w:t>
      </w:r>
      <w:r w:rsidRPr="0092286C">
        <w:rPr>
          <w:rFonts w:ascii="Arial Narrow" w:hAnsi="Arial Narrow" w:cs="Arial"/>
          <w:b/>
          <w:bCs/>
          <w:sz w:val="21"/>
          <w:szCs w:val="21"/>
        </w:rPr>
        <w:t>will be with you from God the Father</w:t>
      </w:r>
      <w:r w:rsidRPr="0092286C">
        <w:rPr>
          <w:rFonts w:ascii="Arial Narrow" w:hAnsi="Arial Narrow" w:cs="Arial"/>
          <w:sz w:val="21"/>
          <w:szCs w:val="21"/>
        </w:rPr>
        <w:t>.</w:t>
      </w:r>
    </w:p>
    <w:p w14:paraId="3F90D399" w14:textId="77777777" w:rsidR="00207244" w:rsidRPr="0092286C" w:rsidRDefault="00207244" w:rsidP="00F9246A">
      <w:pPr>
        <w:widowControl w:val="0"/>
        <w:autoSpaceDE w:val="0"/>
        <w:autoSpaceDN w:val="0"/>
        <w:adjustRightInd w:val="0"/>
        <w:spacing w:after="120"/>
        <w:ind w:left="720"/>
        <w:jc w:val="both"/>
        <w:rPr>
          <w:rFonts w:ascii="Arial Narrow" w:hAnsi="Arial Narrow" w:cs="Arial"/>
          <w:sz w:val="21"/>
          <w:szCs w:val="21"/>
        </w:rPr>
      </w:pPr>
      <w:r w:rsidRPr="0092286C">
        <w:rPr>
          <w:rFonts w:ascii="Arial Narrow" w:hAnsi="Arial Narrow" w:cs="Arial"/>
          <w:sz w:val="21"/>
          <w:szCs w:val="21"/>
        </w:rPr>
        <w:t xml:space="preserve">b. </w:t>
      </w:r>
      <w:r w:rsidRPr="0092286C">
        <w:rPr>
          <w:rFonts w:ascii="Arial Narrow" w:hAnsi="Arial Narrow" w:cs="Arial"/>
          <w:b/>
          <w:bCs/>
          <w:sz w:val="21"/>
          <w:szCs w:val="21"/>
        </w:rPr>
        <w:t>In truth and love</w:t>
      </w:r>
      <w:r w:rsidRPr="0092286C">
        <w:rPr>
          <w:rFonts w:ascii="Arial Narrow" w:hAnsi="Arial Narrow" w:cs="Arial"/>
          <w:sz w:val="21"/>
          <w:szCs w:val="21"/>
        </w:rPr>
        <w:t xml:space="preserve">: John can hardly write a verse without mentioning these two of his favorite topics. The </w:t>
      </w:r>
      <w:r w:rsidRPr="0092286C">
        <w:rPr>
          <w:rFonts w:ascii="Arial Narrow" w:hAnsi="Arial Narrow" w:cs="Arial"/>
          <w:b/>
          <w:bCs/>
          <w:sz w:val="21"/>
          <w:szCs w:val="21"/>
        </w:rPr>
        <w:t>grace, mercy, and peace</w:t>
      </w:r>
      <w:r w:rsidRPr="0092286C">
        <w:rPr>
          <w:rFonts w:ascii="Arial Narrow" w:hAnsi="Arial Narrow" w:cs="Arial"/>
          <w:sz w:val="21"/>
          <w:szCs w:val="21"/>
        </w:rPr>
        <w:t xml:space="preserve"> God has for us are all given </w:t>
      </w:r>
      <w:r w:rsidRPr="0092286C">
        <w:rPr>
          <w:rFonts w:ascii="Arial Narrow" w:hAnsi="Arial Narrow" w:cs="Arial"/>
          <w:b/>
          <w:bCs/>
          <w:sz w:val="21"/>
          <w:szCs w:val="21"/>
        </w:rPr>
        <w:t>in truth and love</w:t>
      </w:r>
      <w:r w:rsidRPr="0092286C">
        <w:rPr>
          <w:rFonts w:ascii="Arial Narrow" w:hAnsi="Arial Narrow" w:cs="Arial"/>
          <w:sz w:val="21"/>
          <w:szCs w:val="21"/>
        </w:rPr>
        <w:t xml:space="preserve">. Apart from God's </w:t>
      </w:r>
      <w:r w:rsidRPr="0092286C">
        <w:rPr>
          <w:rFonts w:ascii="Arial Narrow" w:hAnsi="Arial Narrow" w:cs="Arial"/>
          <w:b/>
          <w:bCs/>
          <w:sz w:val="21"/>
          <w:szCs w:val="21"/>
        </w:rPr>
        <w:t>truth and love</w:t>
      </w:r>
      <w:r w:rsidRPr="0092286C">
        <w:rPr>
          <w:rFonts w:ascii="Arial Narrow" w:hAnsi="Arial Narrow" w:cs="Arial"/>
          <w:sz w:val="21"/>
          <w:szCs w:val="21"/>
        </w:rPr>
        <w:t xml:space="preserve">, we can never really have </w:t>
      </w:r>
      <w:r w:rsidRPr="0092286C">
        <w:rPr>
          <w:rFonts w:ascii="Arial Narrow" w:hAnsi="Arial Narrow" w:cs="Arial"/>
          <w:b/>
          <w:bCs/>
          <w:sz w:val="21"/>
          <w:szCs w:val="21"/>
        </w:rPr>
        <w:t>grace, mercy, and peace</w:t>
      </w:r>
      <w:r w:rsidRPr="0092286C">
        <w:rPr>
          <w:rFonts w:ascii="Arial Narrow" w:hAnsi="Arial Narrow" w:cs="Arial"/>
          <w:sz w:val="21"/>
          <w:szCs w:val="21"/>
        </w:rPr>
        <w:t>.</w:t>
      </w:r>
    </w:p>
    <w:p w14:paraId="32127C82" w14:textId="77777777" w:rsidR="00207244" w:rsidRPr="0092286C" w:rsidRDefault="00207244" w:rsidP="00F9246A">
      <w:pPr>
        <w:widowControl w:val="0"/>
        <w:autoSpaceDE w:val="0"/>
        <w:autoSpaceDN w:val="0"/>
        <w:adjustRightInd w:val="0"/>
        <w:spacing w:after="120"/>
        <w:ind w:left="1080"/>
        <w:jc w:val="both"/>
        <w:rPr>
          <w:rFonts w:ascii="Arial Narrow" w:hAnsi="Arial Narrow" w:cs="Arial"/>
          <w:sz w:val="21"/>
          <w:szCs w:val="21"/>
        </w:rPr>
      </w:pPr>
      <w:r w:rsidRPr="0092286C">
        <w:rPr>
          <w:rFonts w:ascii="Arial Narrow" w:hAnsi="Arial Narrow" w:cs="Arial"/>
          <w:sz w:val="21"/>
          <w:szCs w:val="21"/>
        </w:rPr>
        <w:t>i. "What deep, sweet rhythm of meaning there is in the first three verses of this letter! One reads them over and over again. Oh, that the grace, mercy, and peace, may be with us, from God the Father, and from Jesus Christ, the Son of the Father, in truth and in love." (Meyer)</w:t>
      </w:r>
    </w:p>
    <w:p w14:paraId="0A3F5E99" w14:textId="77777777" w:rsidR="00207244" w:rsidRPr="0092286C" w:rsidRDefault="00207244" w:rsidP="00F9246A">
      <w:pPr>
        <w:widowControl w:val="0"/>
        <w:autoSpaceDE w:val="0"/>
        <w:autoSpaceDN w:val="0"/>
        <w:adjustRightInd w:val="0"/>
        <w:spacing w:after="120"/>
        <w:ind w:left="720"/>
        <w:jc w:val="both"/>
        <w:rPr>
          <w:rFonts w:ascii="Arial Narrow" w:hAnsi="Arial Narrow" w:cs="Arial"/>
          <w:sz w:val="21"/>
          <w:szCs w:val="21"/>
        </w:rPr>
      </w:pPr>
      <w:r w:rsidRPr="0092286C">
        <w:rPr>
          <w:rFonts w:ascii="Arial Narrow" w:hAnsi="Arial Narrow" w:cs="Arial"/>
          <w:sz w:val="21"/>
          <w:szCs w:val="21"/>
        </w:rPr>
        <w:t xml:space="preserve">c. </w:t>
      </w:r>
      <w:r w:rsidRPr="0092286C">
        <w:rPr>
          <w:rFonts w:ascii="Arial Narrow" w:hAnsi="Arial Narrow" w:cs="Arial"/>
          <w:b/>
          <w:bCs/>
          <w:sz w:val="21"/>
          <w:szCs w:val="21"/>
        </w:rPr>
        <w:t>The Son of the Father</w:t>
      </w:r>
      <w:r w:rsidRPr="0092286C">
        <w:rPr>
          <w:rFonts w:ascii="Arial Narrow" w:hAnsi="Arial Narrow" w:cs="Arial"/>
          <w:sz w:val="21"/>
          <w:szCs w:val="21"/>
        </w:rPr>
        <w:t xml:space="preserve">: "The apostle still keeps in view the </w:t>
      </w:r>
      <w:r w:rsidRPr="0092286C">
        <w:rPr>
          <w:rFonts w:ascii="Arial Narrow" w:hAnsi="Arial Narrow" w:cs="Arial"/>
          <w:i/>
          <w:iCs/>
          <w:sz w:val="21"/>
          <w:szCs w:val="21"/>
        </w:rPr>
        <w:t>miraculous conception</w:t>
      </w:r>
      <w:r w:rsidRPr="0092286C">
        <w:rPr>
          <w:rFonts w:ascii="Arial Narrow" w:hAnsi="Arial Narrow" w:cs="Arial"/>
          <w:sz w:val="21"/>
          <w:szCs w:val="21"/>
        </w:rPr>
        <w:t xml:space="preserve"> of Christ; a thing which the </w:t>
      </w:r>
      <w:r w:rsidRPr="0092286C">
        <w:rPr>
          <w:rFonts w:ascii="Arial Narrow" w:hAnsi="Arial Narrow" w:cs="Arial"/>
          <w:i/>
          <w:iCs/>
          <w:sz w:val="21"/>
          <w:szCs w:val="21"/>
        </w:rPr>
        <w:t>Gnostics</w:t>
      </w:r>
      <w:r w:rsidRPr="0092286C">
        <w:rPr>
          <w:rFonts w:ascii="Arial Narrow" w:hAnsi="Arial Narrow" w:cs="Arial"/>
          <w:sz w:val="21"/>
          <w:szCs w:val="21"/>
        </w:rPr>
        <w:t xml:space="preserve"> absolutely denied; a doctrine which is at the ground work of our salvation."</w:t>
      </w:r>
    </w:p>
    <w:p w14:paraId="3C1CBF1E" w14:textId="64913D77" w:rsidR="00207244" w:rsidRPr="0092286C" w:rsidRDefault="00F9246A" w:rsidP="00F9246A">
      <w:pPr>
        <w:widowControl w:val="0"/>
        <w:autoSpaceDE w:val="0"/>
        <w:autoSpaceDN w:val="0"/>
        <w:adjustRightInd w:val="0"/>
        <w:spacing w:after="120"/>
        <w:jc w:val="both"/>
        <w:rPr>
          <w:rFonts w:ascii="Arial Narrow" w:hAnsi="Arial Narrow" w:cs="Arial"/>
          <w:b/>
          <w:sz w:val="22"/>
          <w:szCs w:val="22"/>
        </w:rPr>
      </w:pPr>
      <w:r w:rsidRPr="0092286C">
        <w:rPr>
          <w:rFonts w:ascii="Arial Narrow" w:hAnsi="Arial Narrow" w:cs="Arial"/>
          <w:b/>
          <w:sz w:val="22"/>
          <w:szCs w:val="22"/>
        </w:rPr>
        <w:t>B. How To Walk</w:t>
      </w:r>
    </w:p>
    <w:p w14:paraId="35DCA9D5" w14:textId="6DFB3201" w:rsidR="00207244" w:rsidRPr="0092286C" w:rsidRDefault="00F9246A" w:rsidP="00F9246A">
      <w:pPr>
        <w:widowControl w:val="0"/>
        <w:autoSpaceDE w:val="0"/>
        <w:autoSpaceDN w:val="0"/>
        <w:adjustRightInd w:val="0"/>
        <w:spacing w:after="120"/>
        <w:ind w:left="360"/>
        <w:jc w:val="both"/>
        <w:rPr>
          <w:rFonts w:ascii="Arial Narrow" w:hAnsi="Arial Narrow" w:cs="Arial"/>
          <w:b/>
          <w:sz w:val="22"/>
          <w:szCs w:val="22"/>
        </w:rPr>
      </w:pPr>
      <w:r w:rsidRPr="0092286C">
        <w:rPr>
          <w:rFonts w:ascii="Arial Narrow" w:hAnsi="Arial Narrow" w:cs="Arial"/>
          <w:b/>
          <w:sz w:val="22"/>
          <w:szCs w:val="22"/>
        </w:rPr>
        <w:t xml:space="preserve">1. (4) </w:t>
      </w:r>
      <w:r w:rsidR="00207244" w:rsidRPr="0092286C">
        <w:rPr>
          <w:rFonts w:ascii="Arial Narrow" w:hAnsi="Arial Narrow" w:cs="Arial"/>
          <w:b/>
          <w:sz w:val="22"/>
          <w:szCs w:val="22"/>
        </w:rPr>
        <w:t xml:space="preserve">John's </w:t>
      </w:r>
      <w:r w:rsidRPr="0092286C">
        <w:rPr>
          <w:rFonts w:ascii="Arial Narrow" w:hAnsi="Arial Narrow" w:cs="Arial"/>
          <w:b/>
          <w:sz w:val="22"/>
          <w:szCs w:val="22"/>
        </w:rPr>
        <w:t xml:space="preserve">Joy To Find They Are </w:t>
      </w:r>
      <w:r w:rsidRPr="0092286C">
        <w:rPr>
          <w:rFonts w:ascii="Arial Narrow" w:hAnsi="Arial Narrow" w:cs="Arial"/>
          <w:b/>
          <w:bCs/>
          <w:sz w:val="22"/>
          <w:szCs w:val="22"/>
        </w:rPr>
        <w:t>Walking In Truth</w:t>
      </w:r>
    </w:p>
    <w:p w14:paraId="6604A166" w14:textId="77777777" w:rsidR="00207244" w:rsidRPr="0092286C" w:rsidRDefault="00207244" w:rsidP="00F9246A">
      <w:pPr>
        <w:widowControl w:val="0"/>
        <w:autoSpaceDE w:val="0"/>
        <w:autoSpaceDN w:val="0"/>
        <w:adjustRightInd w:val="0"/>
        <w:spacing w:after="120"/>
        <w:ind w:left="720"/>
        <w:jc w:val="both"/>
        <w:rPr>
          <w:rFonts w:ascii="Arial Narrow" w:hAnsi="Arial Narrow" w:cs="Arial"/>
          <w:sz w:val="21"/>
          <w:szCs w:val="21"/>
        </w:rPr>
      </w:pPr>
      <w:r w:rsidRPr="0092286C">
        <w:rPr>
          <w:rFonts w:ascii="Arial Narrow" w:hAnsi="Arial Narrow" w:cs="Arial"/>
          <w:sz w:val="21"/>
          <w:szCs w:val="21"/>
        </w:rPr>
        <w:t xml:space="preserve">a. </w:t>
      </w:r>
      <w:r w:rsidRPr="0092286C">
        <w:rPr>
          <w:rFonts w:ascii="Arial Narrow" w:hAnsi="Arial Narrow" w:cs="Arial"/>
          <w:b/>
          <w:bCs/>
          <w:sz w:val="21"/>
          <w:szCs w:val="21"/>
          <w:u w:val="single"/>
        </w:rPr>
        <w:t>I have rejoiced greatly</w:t>
      </w:r>
      <w:r w:rsidRPr="0092286C">
        <w:rPr>
          <w:rFonts w:ascii="Arial Narrow" w:hAnsi="Arial Narrow" w:cs="Arial"/>
          <w:sz w:val="21"/>
          <w:szCs w:val="21"/>
        </w:rPr>
        <w:t xml:space="preserve">: This is a pastor's heart - to know that his people are </w:t>
      </w:r>
      <w:r w:rsidRPr="0092286C">
        <w:rPr>
          <w:rFonts w:ascii="Arial Narrow" w:hAnsi="Arial Narrow" w:cs="Arial"/>
          <w:b/>
          <w:bCs/>
          <w:sz w:val="21"/>
          <w:szCs w:val="21"/>
        </w:rPr>
        <w:t>walking in truth</w:t>
      </w:r>
      <w:r w:rsidRPr="0092286C">
        <w:rPr>
          <w:rFonts w:ascii="Arial Narrow" w:hAnsi="Arial Narrow" w:cs="Arial"/>
          <w:sz w:val="21"/>
          <w:szCs w:val="21"/>
        </w:rPr>
        <w:t xml:space="preserve">. While </w:t>
      </w:r>
      <w:r w:rsidRPr="0092286C">
        <w:rPr>
          <w:rFonts w:ascii="Arial Narrow" w:hAnsi="Arial Narrow" w:cs="Arial"/>
          <w:b/>
          <w:bCs/>
          <w:sz w:val="21"/>
          <w:szCs w:val="21"/>
        </w:rPr>
        <w:t>truth</w:t>
      </w:r>
      <w:r w:rsidRPr="0092286C">
        <w:rPr>
          <w:rFonts w:ascii="Arial Narrow" w:hAnsi="Arial Narrow" w:cs="Arial"/>
          <w:sz w:val="21"/>
          <w:szCs w:val="21"/>
        </w:rPr>
        <w:t xml:space="preserve"> is not the </w:t>
      </w:r>
      <w:r w:rsidRPr="0092286C">
        <w:rPr>
          <w:rFonts w:ascii="Arial Narrow" w:hAnsi="Arial Narrow" w:cs="Arial"/>
          <w:i/>
          <w:iCs/>
          <w:sz w:val="21"/>
          <w:szCs w:val="21"/>
        </w:rPr>
        <w:t>only</w:t>
      </w:r>
      <w:r w:rsidRPr="0092286C">
        <w:rPr>
          <w:rFonts w:ascii="Arial Narrow" w:hAnsi="Arial Narrow" w:cs="Arial"/>
          <w:sz w:val="21"/>
          <w:szCs w:val="21"/>
        </w:rPr>
        <w:t xml:space="preserve"> concern of a pastor, it is a great concern; and it is a great comfort for a pastor to see those he loves and cares for </w:t>
      </w:r>
      <w:r w:rsidRPr="0092286C">
        <w:rPr>
          <w:rFonts w:ascii="Arial Narrow" w:hAnsi="Arial Narrow" w:cs="Arial"/>
          <w:b/>
          <w:bCs/>
          <w:sz w:val="21"/>
          <w:szCs w:val="21"/>
        </w:rPr>
        <w:t>walking in truth</w:t>
      </w:r>
      <w:r w:rsidRPr="0092286C">
        <w:rPr>
          <w:rFonts w:ascii="Arial Narrow" w:hAnsi="Arial Narrow" w:cs="Arial"/>
          <w:sz w:val="21"/>
          <w:szCs w:val="21"/>
        </w:rPr>
        <w:t>.</w:t>
      </w:r>
    </w:p>
    <w:p w14:paraId="5AB0ADFB" w14:textId="77777777" w:rsidR="00207244" w:rsidRPr="0092286C" w:rsidRDefault="00207244" w:rsidP="00F9246A">
      <w:pPr>
        <w:widowControl w:val="0"/>
        <w:autoSpaceDE w:val="0"/>
        <w:autoSpaceDN w:val="0"/>
        <w:adjustRightInd w:val="0"/>
        <w:spacing w:after="120"/>
        <w:ind w:left="1080"/>
        <w:jc w:val="both"/>
        <w:rPr>
          <w:rFonts w:ascii="Arial Narrow" w:hAnsi="Arial Narrow" w:cs="Arial"/>
          <w:sz w:val="21"/>
          <w:szCs w:val="21"/>
        </w:rPr>
      </w:pPr>
      <w:r w:rsidRPr="0092286C">
        <w:rPr>
          <w:rFonts w:ascii="Arial Narrow" w:hAnsi="Arial Narrow" w:cs="Arial"/>
          <w:sz w:val="21"/>
          <w:szCs w:val="21"/>
        </w:rPr>
        <w:t xml:space="preserve">i. "The </w:t>
      </w:r>
      <w:r w:rsidRPr="0092286C">
        <w:rPr>
          <w:rFonts w:ascii="Arial Narrow" w:hAnsi="Arial Narrow" w:cs="Arial"/>
          <w:i/>
          <w:iCs/>
          <w:sz w:val="21"/>
          <w:szCs w:val="21"/>
        </w:rPr>
        <w:t>children</w:t>
      </w:r>
      <w:r w:rsidRPr="0092286C">
        <w:rPr>
          <w:rFonts w:ascii="Arial Narrow" w:hAnsi="Arial Narrow" w:cs="Arial"/>
          <w:sz w:val="21"/>
          <w:szCs w:val="21"/>
        </w:rPr>
        <w:t xml:space="preserve"> mentioned here may either be </w:t>
      </w:r>
      <w:r w:rsidRPr="0092286C">
        <w:rPr>
          <w:rFonts w:ascii="Arial Narrow" w:hAnsi="Arial Narrow" w:cs="Arial"/>
          <w:i/>
          <w:iCs/>
          <w:sz w:val="21"/>
          <w:szCs w:val="21"/>
        </w:rPr>
        <w:t>her own children</w:t>
      </w:r>
      <w:r w:rsidRPr="0092286C">
        <w:rPr>
          <w:rFonts w:ascii="Arial Narrow" w:hAnsi="Arial Narrow" w:cs="Arial"/>
          <w:sz w:val="21"/>
          <w:szCs w:val="21"/>
        </w:rPr>
        <w:t xml:space="preserve">, or those </w:t>
      </w:r>
      <w:r w:rsidRPr="0092286C">
        <w:rPr>
          <w:rFonts w:ascii="Arial Narrow" w:hAnsi="Arial Narrow" w:cs="Arial"/>
          <w:i/>
          <w:iCs/>
          <w:sz w:val="21"/>
          <w:szCs w:val="21"/>
        </w:rPr>
        <w:t>members of the Church</w:t>
      </w:r>
      <w:r w:rsidRPr="0092286C">
        <w:rPr>
          <w:rFonts w:ascii="Arial Narrow" w:hAnsi="Arial Narrow" w:cs="Arial"/>
          <w:sz w:val="21"/>
          <w:szCs w:val="21"/>
        </w:rPr>
        <w:t xml:space="preserve"> which were under her care, or some of </w:t>
      </w:r>
      <w:r w:rsidRPr="0092286C">
        <w:rPr>
          <w:rFonts w:ascii="Arial Narrow" w:hAnsi="Arial Narrow" w:cs="Arial"/>
          <w:i/>
          <w:iCs/>
          <w:sz w:val="21"/>
          <w:szCs w:val="21"/>
        </w:rPr>
        <w:t>both</w:t>
      </w:r>
      <w:r w:rsidRPr="0092286C">
        <w:rPr>
          <w:rFonts w:ascii="Arial Narrow" w:hAnsi="Arial Narrow" w:cs="Arial"/>
          <w:sz w:val="21"/>
          <w:szCs w:val="21"/>
        </w:rPr>
        <w:t>." (Clarke)</w:t>
      </w:r>
    </w:p>
    <w:p w14:paraId="470F4D8D" w14:textId="77777777" w:rsidR="00207244" w:rsidRPr="0092286C" w:rsidRDefault="00207244" w:rsidP="00F9246A">
      <w:pPr>
        <w:widowControl w:val="0"/>
        <w:autoSpaceDE w:val="0"/>
        <w:autoSpaceDN w:val="0"/>
        <w:adjustRightInd w:val="0"/>
        <w:spacing w:after="120"/>
        <w:ind w:left="720"/>
        <w:jc w:val="both"/>
        <w:rPr>
          <w:rFonts w:ascii="Arial Narrow" w:hAnsi="Arial Narrow" w:cs="Arial"/>
          <w:sz w:val="21"/>
          <w:szCs w:val="21"/>
        </w:rPr>
      </w:pPr>
      <w:r w:rsidRPr="0092286C">
        <w:rPr>
          <w:rFonts w:ascii="Arial Narrow" w:hAnsi="Arial Narrow" w:cs="Arial"/>
          <w:sz w:val="21"/>
          <w:szCs w:val="21"/>
        </w:rPr>
        <w:t xml:space="preserve">b. </w:t>
      </w:r>
      <w:r w:rsidRPr="0092286C">
        <w:rPr>
          <w:rFonts w:ascii="Arial Narrow" w:hAnsi="Arial Narrow" w:cs="Arial"/>
          <w:b/>
          <w:bCs/>
          <w:sz w:val="21"/>
          <w:szCs w:val="21"/>
          <w:u w:val="single"/>
        </w:rPr>
        <w:t>I have found some of your children walking in truth</w:t>
      </w:r>
      <w:r w:rsidRPr="0092286C">
        <w:rPr>
          <w:rFonts w:ascii="Arial Narrow" w:hAnsi="Arial Narrow" w:cs="Arial"/>
          <w:sz w:val="21"/>
          <w:szCs w:val="21"/>
        </w:rPr>
        <w:t xml:space="preserve">: John rejoiced because when God's people are </w:t>
      </w:r>
      <w:r w:rsidRPr="0092286C">
        <w:rPr>
          <w:rFonts w:ascii="Arial Narrow" w:hAnsi="Arial Narrow" w:cs="Arial"/>
          <w:b/>
          <w:bCs/>
          <w:sz w:val="21"/>
          <w:szCs w:val="21"/>
        </w:rPr>
        <w:t>walking in truth</w:t>
      </w:r>
      <w:r w:rsidRPr="0092286C">
        <w:rPr>
          <w:rFonts w:ascii="Arial Narrow" w:hAnsi="Arial Narrow" w:cs="Arial"/>
          <w:sz w:val="21"/>
          <w:szCs w:val="21"/>
        </w:rPr>
        <w:t xml:space="preserve"> they also abide in God. The same idea is expressed in </w:t>
      </w:r>
      <w:hyperlink r:id="rId8" w:anchor="s=1161024" w:history="1">
        <w:r w:rsidRPr="0092286C">
          <w:rPr>
            <w:rFonts w:ascii="Arial Narrow" w:hAnsi="Arial Narrow" w:cs="Arial"/>
            <w:sz w:val="21"/>
            <w:szCs w:val="21"/>
          </w:rPr>
          <w:t>1 John 2:24</w:t>
        </w:r>
      </w:hyperlink>
      <w:r w:rsidRPr="0092286C">
        <w:rPr>
          <w:rFonts w:ascii="Arial Narrow" w:hAnsi="Arial Narrow" w:cs="Arial"/>
          <w:sz w:val="21"/>
          <w:szCs w:val="21"/>
        </w:rPr>
        <w:t xml:space="preserve">: </w:t>
      </w:r>
      <w:r w:rsidRPr="0092286C">
        <w:rPr>
          <w:rFonts w:ascii="Arial Narrow" w:hAnsi="Arial Narrow" w:cs="Arial"/>
          <w:i/>
          <w:iCs/>
          <w:sz w:val="21"/>
          <w:szCs w:val="21"/>
        </w:rPr>
        <w:t>Therefore let that abide in you which you heard from the beginning. If what you heard from the beginning abides in you, you also will abide in the Son and in the Father</w:t>
      </w:r>
      <w:r w:rsidRPr="0092286C">
        <w:rPr>
          <w:rFonts w:ascii="Arial Narrow" w:hAnsi="Arial Narrow" w:cs="Arial"/>
          <w:sz w:val="21"/>
          <w:szCs w:val="21"/>
        </w:rPr>
        <w:t xml:space="preserve">. Truth is not only important for its own sake, but also our </w:t>
      </w:r>
      <w:r w:rsidRPr="0092286C">
        <w:rPr>
          <w:rFonts w:ascii="Arial Narrow" w:hAnsi="Arial Narrow" w:cs="Arial"/>
          <w:b/>
          <w:bCs/>
          <w:sz w:val="21"/>
          <w:szCs w:val="21"/>
        </w:rPr>
        <w:t>walking in truth</w:t>
      </w:r>
      <w:r w:rsidRPr="0092286C">
        <w:rPr>
          <w:rFonts w:ascii="Arial Narrow" w:hAnsi="Arial Narrow" w:cs="Arial"/>
          <w:sz w:val="21"/>
          <w:szCs w:val="21"/>
        </w:rPr>
        <w:t xml:space="preserve"> shows we are walking with the Lord.</w:t>
      </w:r>
    </w:p>
    <w:p w14:paraId="311EEC1F" w14:textId="77777777" w:rsidR="00207244" w:rsidRPr="0092286C" w:rsidRDefault="00207244" w:rsidP="00F9246A">
      <w:pPr>
        <w:widowControl w:val="0"/>
        <w:autoSpaceDE w:val="0"/>
        <w:autoSpaceDN w:val="0"/>
        <w:adjustRightInd w:val="0"/>
        <w:spacing w:after="120"/>
        <w:ind w:left="1080"/>
        <w:jc w:val="both"/>
        <w:rPr>
          <w:rFonts w:ascii="Arial Narrow" w:hAnsi="Arial Narrow" w:cs="Arial"/>
          <w:sz w:val="21"/>
          <w:szCs w:val="21"/>
        </w:rPr>
      </w:pPr>
      <w:r w:rsidRPr="0092286C">
        <w:rPr>
          <w:rFonts w:ascii="Arial Narrow" w:hAnsi="Arial Narrow" w:cs="Arial"/>
          <w:sz w:val="21"/>
          <w:szCs w:val="21"/>
        </w:rPr>
        <w:t xml:space="preserve">i. Trapp on the idea of </w:t>
      </w:r>
      <w:r w:rsidRPr="0092286C">
        <w:rPr>
          <w:rFonts w:ascii="Arial Narrow" w:hAnsi="Arial Narrow" w:cs="Arial"/>
          <w:b/>
          <w:bCs/>
          <w:sz w:val="21"/>
          <w:szCs w:val="21"/>
        </w:rPr>
        <w:t>walking in the truth</w:t>
      </w:r>
      <w:r w:rsidRPr="0092286C">
        <w:rPr>
          <w:rFonts w:ascii="Arial Narrow" w:hAnsi="Arial Narrow" w:cs="Arial"/>
          <w:sz w:val="21"/>
          <w:szCs w:val="21"/>
        </w:rPr>
        <w:t>: "Not taking a step or two, not breaking or leaping over the hedge to avoid a piece of foul way, but persisting in a Christian course, not starting aside to the right hand or the left."</w:t>
      </w:r>
    </w:p>
    <w:p w14:paraId="0A552932" w14:textId="025A6A6D" w:rsidR="00207244" w:rsidRPr="0092286C" w:rsidRDefault="00F9246A" w:rsidP="00F9246A">
      <w:pPr>
        <w:widowControl w:val="0"/>
        <w:autoSpaceDE w:val="0"/>
        <w:autoSpaceDN w:val="0"/>
        <w:adjustRightInd w:val="0"/>
        <w:spacing w:after="120"/>
        <w:ind w:left="360"/>
        <w:jc w:val="both"/>
        <w:rPr>
          <w:rFonts w:ascii="Arial Narrow" w:hAnsi="Arial Narrow" w:cs="Arial"/>
          <w:b/>
          <w:sz w:val="22"/>
          <w:szCs w:val="22"/>
        </w:rPr>
      </w:pPr>
      <w:r w:rsidRPr="0092286C">
        <w:rPr>
          <w:rFonts w:ascii="Arial Narrow" w:hAnsi="Arial Narrow" w:cs="Arial"/>
          <w:b/>
          <w:sz w:val="22"/>
          <w:szCs w:val="22"/>
        </w:rPr>
        <w:t xml:space="preserve">2. (5) </w:t>
      </w:r>
      <w:r w:rsidR="00207244" w:rsidRPr="0092286C">
        <w:rPr>
          <w:rFonts w:ascii="Arial Narrow" w:hAnsi="Arial Narrow" w:cs="Arial"/>
          <w:b/>
          <w:sz w:val="22"/>
          <w:szCs w:val="22"/>
        </w:rPr>
        <w:t xml:space="preserve">The </w:t>
      </w:r>
      <w:r w:rsidRPr="0092286C">
        <w:rPr>
          <w:rFonts w:ascii="Arial Narrow" w:hAnsi="Arial Narrow" w:cs="Arial"/>
          <w:b/>
          <w:sz w:val="22"/>
          <w:szCs w:val="22"/>
        </w:rPr>
        <w:t>Commandment To Love One Another</w:t>
      </w:r>
    </w:p>
    <w:p w14:paraId="060B4A6C" w14:textId="77777777" w:rsidR="00207244" w:rsidRPr="0092286C" w:rsidRDefault="00207244" w:rsidP="0092286C">
      <w:pPr>
        <w:widowControl w:val="0"/>
        <w:autoSpaceDE w:val="0"/>
        <w:autoSpaceDN w:val="0"/>
        <w:adjustRightInd w:val="0"/>
        <w:spacing w:after="120"/>
        <w:ind w:left="720"/>
        <w:jc w:val="both"/>
        <w:rPr>
          <w:rFonts w:ascii="Arial Narrow" w:hAnsi="Arial Narrow" w:cs="Arial"/>
          <w:sz w:val="21"/>
          <w:szCs w:val="21"/>
        </w:rPr>
      </w:pPr>
      <w:r w:rsidRPr="0092286C">
        <w:rPr>
          <w:rFonts w:ascii="Arial Narrow" w:hAnsi="Arial Narrow" w:cs="Arial"/>
          <w:sz w:val="21"/>
          <w:szCs w:val="21"/>
        </w:rPr>
        <w:t xml:space="preserve">a. </w:t>
      </w:r>
      <w:r w:rsidRPr="0092286C">
        <w:rPr>
          <w:rFonts w:ascii="Arial Narrow" w:hAnsi="Arial Narrow" w:cs="Arial"/>
          <w:b/>
          <w:bCs/>
          <w:sz w:val="21"/>
          <w:szCs w:val="21"/>
          <w:u w:val="single"/>
        </w:rPr>
        <w:t>I plead with you, lady</w:t>
      </w:r>
      <w:r w:rsidRPr="0092286C">
        <w:rPr>
          <w:rFonts w:ascii="Arial Narrow" w:hAnsi="Arial Narrow" w:cs="Arial"/>
          <w:sz w:val="21"/>
          <w:szCs w:val="21"/>
        </w:rPr>
        <w:t xml:space="preserve">: John was not too proud to beg on such an important matter; not when it came to something as vital in the Christian life as the </w:t>
      </w:r>
      <w:r w:rsidRPr="0092286C">
        <w:rPr>
          <w:rFonts w:ascii="Arial Narrow" w:hAnsi="Arial Narrow" w:cs="Arial"/>
          <w:b/>
          <w:bCs/>
          <w:sz w:val="21"/>
          <w:szCs w:val="21"/>
        </w:rPr>
        <w:t>commandment</w:t>
      </w:r>
      <w:r w:rsidRPr="0092286C">
        <w:rPr>
          <w:rFonts w:ascii="Arial Narrow" w:hAnsi="Arial Narrow" w:cs="Arial"/>
          <w:sz w:val="21"/>
          <w:szCs w:val="21"/>
        </w:rPr>
        <w:t xml:space="preserve"> that we must </w:t>
      </w:r>
      <w:r w:rsidRPr="0092286C">
        <w:rPr>
          <w:rFonts w:ascii="Arial Narrow" w:hAnsi="Arial Narrow" w:cs="Arial"/>
          <w:b/>
          <w:bCs/>
          <w:sz w:val="21"/>
          <w:szCs w:val="21"/>
        </w:rPr>
        <w:t>love one another</w:t>
      </w:r>
      <w:r w:rsidRPr="0092286C">
        <w:rPr>
          <w:rFonts w:ascii="Arial Narrow" w:hAnsi="Arial Narrow" w:cs="Arial"/>
          <w:sz w:val="21"/>
          <w:szCs w:val="21"/>
        </w:rPr>
        <w:t>.</w:t>
      </w:r>
    </w:p>
    <w:p w14:paraId="7A32D2A5" w14:textId="77777777" w:rsidR="00207244" w:rsidRPr="0092286C" w:rsidRDefault="00207244" w:rsidP="0092286C">
      <w:pPr>
        <w:widowControl w:val="0"/>
        <w:autoSpaceDE w:val="0"/>
        <w:autoSpaceDN w:val="0"/>
        <w:adjustRightInd w:val="0"/>
        <w:spacing w:after="120"/>
        <w:ind w:left="720"/>
        <w:jc w:val="both"/>
        <w:rPr>
          <w:rFonts w:ascii="Arial Narrow" w:hAnsi="Arial Narrow" w:cs="Arial"/>
          <w:sz w:val="21"/>
          <w:szCs w:val="21"/>
        </w:rPr>
      </w:pPr>
      <w:r w:rsidRPr="0092286C">
        <w:rPr>
          <w:rFonts w:ascii="Arial Narrow" w:hAnsi="Arial Narrow" w:cs="Arial"/>
          <w:sz w:val="21"/>
          <w:szCs w:val="21"/>
        </w:rPr>
        <w:t xml:space="preserve">b. </w:t>
      </w:r>
      <w:r w:rsidRPr="0092286C">
        <w:rPr>
          <w:rFonts w:ascii="Arial Narrow" w:hAnsi="Arial Narrow" w:cs="Arial"/>
          <w:b/>
          <w:bCs/>
          <w:sz w:val="21"/>
          <w:szCs w:val="21"/>
          <w:u w:val="single"/>
        </w:rPr>
        <w:t>Not as though I wrote a new commandment</w:t>
      </w:r>
      <w:r w:rsidRPr="0092286C">
        <w:rPr>
          <w:rFonts w:ascii="Arial Narrow" w:hAnsi="Arial Narrow" w:cs="Arial"/>
          <w:sz w:val="21"/>
          <w:szCs w:val="21"/>
        </w:rPr>
        <w:t>: John knew this was nothing new to his readers (he repeated the theme all through 1 John and his gospel). Yet because it was so essential, it had to be repeated and used as a reminder.</w:t>
      </w:r>
    </w:p>
    <w:p w14:paraId="0AC8021C" w14:textId="77777777" w:rsidR="00207244" w:rsidRPr="0092286C" w:rsidRDefault="00207244" w:rsidP="0092286C">
      <w:pPr>
        <w:widowControl w:val="0"/>
        <w:autoSpaceDE w:val="0"/>
        <w:autoSpaceDN w:val="0"/>
        <w:adjustRightInd w:val="0"/>
        <w:spacing w:after="120"/>
        <w:ind w:left="720"/>
        <w:jc w:val="both"/>
        <w:rPr>
          <w:rFonts w:ascii="Arial Narrow" w:hAnsi="Arial Narrow" w:cs="Arial"/>
          <w:sz w:val="21"/>
          <w:szCs w:val="21"/>
        </w:rPr>
      </w:pPr>
      <w:r w:rsidRPr="0092286C">
        <w:rPr>
          <w:rFonts w:ascii="Arial Narrow" w:hAnsi="Arial Narrow" w:cs="Arial"/>
          <w:sz w:val="21"/>
          <w:szCs w:val="21"/>
        </w:rPr>
        <w:t xml:space="preserve">c. </w:t>
      </w:r>
      <w:r w:rsidRPr="0092286C">
        <w:rPr>
          <w:rFonts w:ascii="Arial Narrow" w:hAnsi="Arial Narrow" w:cs="Arial"/>
          <w:b/>
          <w:bCs/>
          <w:sz w:val="21"/>
          <w:szCs w:val="21"/>
          <w:u w:val="single"/>
        </w:rPr>
        <w:t>That we love one another</w:t>
      </w:r>
      <w:r w:rsidRPr="0092286C">
        <w:rPr>
          <w:rFonts w:ascii="Arial Narrow" w:hAnsi="Arial Narrow" w:cs="Arial"/>
          <w:sz w:val="21"/>
          <w:szCs w:val="21"/>
        </w:rPr>
        <w:t xml:space="preserve">: The integrity of our Christian life can be measured by our love for one another (as in </w:t>
      </w:r>
      <w:hyperlink r:id="rId9" w:anchor="s=1010035" w:history="1">
        <w:r w:rsidRPr="0092286C">
          <w:rPr>
            <w:rFonts w:ascii="Arial Narrow" w:hAnsi="Arial Narrow" w:cs="Arial"/>
            <w:sz w:val="21"/>
            <w:szCs w:val="21"/>
          </w:rPr>
          <w:t>John 13:35</w:t>
        </w:r>
      </w:hyperlink>
      <w:r w:rsidRPr="0092286C">
        <w:rPr>
          <w:rFonts w:ascii="Arial Narrow" w:hAnsi="Arial Narrow" w:cs="Arial"/>
          <w:sz w:val="21"/>
          <w:szCs w:val="21"/>
        </w:rPr>
        <w:t xml:space="preserve"> and </w:t>
      </w:r>
      <w:hyperlink r:id="rId10" w:anchor="s=1163020" w:history="1">
        <w:r w:rsidRPr="0092286C">
          <w:rPr>
            <w:rFonts w:ascii="Arial Narrow" w:hAnsi="Arial Narrow" w:cs="Arial"/>
            <w:sz w:val="21"/>
            <w:szCs w:val="21"/>
          </w:rPr>
          <w:t>1 John 4:20-21</w:t>
        </w:r>
      </w:hyperlink>
      <w:r w:rsidRPr="0092286C">
        <w:rPr>
          <w:rFonts w:ascii="Arial Narrow" w:hAnsi="Arial Narrow" w:cs="Arial"/>
          <w:sz w:val="21"/>
          <w:szCs w:val="21"/>
        </w:rPr>
        <w:t>).</w:t>
      </w:r>
    </w:p>
    <w:p w14:paraId="3605AABD" w14:textId="570A2B8B" w:rsidR="00207244" w:rsidRPr="0092286C" w:rsidRDefault="0092286C" w:rsidP="0092286C">
      <w:pPr>
        <w:widowControl w:val="0"/>
        <w:autoSpaceDE w:val="0"/>
        <w:autoSpaceDN w:val="0"/>
        <w:adjustRightInd w:val="0"/>
        <w:spacing w:after="120"/>
        <w:ind w:left="360"/>
        <w:jc w:val="both"/>
        <w:rPr>
          <w:rFonts w:ascii="Arial Narrow" w:hAnsi="Arial Narrow" w:cs="Arial"/>
          <w:sz w:val="21"/>
          <w:szCs w:val="21"/>
        </w:rPr>
      </w:pPr>
      <w:r w:rsidRPr="0092286C">
        <w:rPr>
          <w:rFonts w:ascii="Arial Narrow" w:hAnsi="Arial Narrow" w:cs="Arial"/>
          <w:b/>
          <w:sz w:val="22"/>
          <w:szCs w:val="22"/>
        </w:rPr>
        <w:t xml:space="preserve">3. (6) </w:t>
      </w:r>
      <w:r w:rsidR="00207244" w:rsidRPr="0092286C">
        <w:rPr>
          <w:rFonts w:ascii="Arial Narrow" w:hAnsi="Arial Narrow" w:cs="Arial"/>
          <w:b/>
          <w:sz w:val="22"/>
          <w:szCs w:val="22"/>
        </w:rPr>
        <w:t xml:space="preserve">Showing </w:t>
      </w:r>
      <w:r w:rsidRPr="0092286C">
        <w:rPr>
          <w:rFonts w:ascii="Arial Narrow" w:hAnsi="Arial Narrow" w:cs="Arial"/>
          <w:b/>
          <w:sz w:val="22"/>
          <w:szCs w:val="22"/>
        </w:rPr>
        <w:t xml:space="preserve">The Love Of </w:t>
      </w:r>
      <w:r w:rsidR="00207244" w:rsidRPr="0092286C">
        <w:rPr>
          <w:rFonts w:ascii="Arial Narrow" w:hAnsi="Arial Narrow" w:cs="Arial"/>
          <w:b/>
          <w:sz w:val="22"/>
          <w:szCs w:val="22"/>
        </w:rPr>
        <w:t>God</w:t>
      </w:r>
    </w:p>
    <w:p w14:paraId="02ABAC08" w14:textId="77777777" w:rsidR="00207244" w:rsidRPr="0092286C" w:rsidRDefault="00207244" w:rsidP="0092286C">
      <w:pPr>
        <w:widowControl w:val="0"/>
        <w:autoSpaceDE w:val="0"/>
        <w:autoSpaceDN w:val="0"/>
        <w:adjustRightInd w:val="0"/>
        <w:spacing w:after="120"/>
        <w:ind w:left="720"/>
        <w:jc w:val="both"/>
        <w:rPr>
          <w:rFonts w:ascii="Arial Narrow" w:hAnsi="Arial Narrow" w:cs="Arial"/>
          <w:sz w:val="21"/>
          <w:szCs w:val="21"/>
        </w:rPr>
      </w:pPr>
      <w:r w:rsidRPr="0092286C">
        <w:rPr>
          <w:rFonts w:ascii="Arial Narrow" w:hAnsi="Arial Narrow" w:cs="Arial"/>
          <w:sz w:val="21"/>
          <w:szCs w:val="21"/>
        </w:rPr>
        <w:t xml:space="preserve">a. </w:t>
      </w:r>
      <w:r w:rsidRPr="0092286C">
        <w:rPr>
          <w:rFonts w:ascii="Arial Narrow" w:hAnsi="Arial Narrow" w:cs="Arial"/>
          <w:b/>
          <w:bCs/>
          <w:sz w:val="21"/>
          <w:szCs w:val="21"/>
          <w:u w:val="single"/>
        </w:rPr>
        <w:t>This is love, that we walk according to His commandments</w:t>
      </w:r>
      <w:r w:rsidRPr="0092286C">
        <w:rPr>
          <w:rFonts w:ascii="Arial Narrow" w:hAnsi="Arial Narrow" w:cs="Arial"/>
          <w:sz w:val="21"/>
          <w:szCs w:val="21"/>
        </w:rPr>
        <w:t>: If we love God, we will obey His commandments. We do this not because we think His commandments are heavy burdens, but because we see that they are best for us. They are guides and gifts to us from God.</w:t>
      </w:r>
    </w:p>
    <w:p w14:paraId="0EF367DB" w14:textId="77777777" w:rsidR="00207244" w:rsidRPr="0092286C" w:rsidRDefault="00207244" w:rsidP="0092286C">
      <w:pPr>
        <w:widowControl w:val="0"/>
        <w:autoSpaceDE w:val="0"/>
        <w:autoSpaceDN w:val="0"/>
        <w:adjustRightInd w:val="0"/>
        <w:spacing w:after="120"/>
        <w:ind w:left="720"/>
        <w:jc w:val="both"/>
        <w:rPr>
          <w:rFonts w:ascii="Arial Narrow" w:hAnsi="Arial Narrow" w:cs="Arial"/>
          <w:sz w:val="21"/>
          <w:szCs w:val="21"/>
        </w:rPr>
      </w:pPr>
      <w:r w:rsidRPr="0092286C">
        <w:rPr>
          <w:rFonts w:ascii="Arial Narrow" w:hAnsi="Arial Narrow" w:cs="Arial"/>
          <w:sz w:val="21"/>
          <w:szCs w:val="21"/>
        </w:rPr>
        <w:t xml:space="preserve">b. </w:t>
      </w:r>
      <w:r w:rsidRPr="0092286C">
        <w:rPr>
          <w:rFonts w:ascii="Arial Narrow" w:hAnsi="Arial Narrow" w:cs="Arial"/>
          <w:b/>
          <w:bCs/>
          <w:sz w:val="21"/>
          <w:szCs w:val="21"/>
          <w:u w:val="single"/>
        </w:rPr>
        <w:t>Walk according to His commandments</w:t>
      </w:r>
      <w:r w:rsidRPr="0092286C">
        <w:rPr>
          <w:rFonts w:ascii="Arial Narrow" w:hAnsi="Arial Narrow" w:cs="Arial"/>
          <w:sz w:val="21"/>
          <w:szCs w:val="21"/>
        </w:rPr>
        <w:t>: Real love will walk this way. Perhaps John warned against those who thought the only important thing in the Christian life was a vague love that had no heart for obedience.</w:t>
      </w:r>
    </w:p>
    <w:p w14:paraId="2AE3F1D6" w14:textId="77777777" w:rsidR="00207244" w:rsidRPr="0092286C" w:rsidRDefault="00207244" w:rsidP="0092286C">
      <w:pPr>
        <w:widowControl w:val="0"/>
        <w:autoSpaceDE w:val="0"/>
        <w:autoSpaceDN w:val="0"/>
        <w:adjustRightInd w:val="0"/>
        <w:spacing w:after="120"/>
        <w:ind w:left="1080"/>
        <w:jc w:val="both"/>
        <w:rPr>
          <w:rFonts w:ascii="Arial Narrow" w:hAnsi="Arial Narrow" w:cs="Arial"/>
          <w:sz w:val="21"/>
          <w:szCs w:val="21"/>
        </w:rPr>
      </w:pPr>
      <w:r w:rsidRPr="0092286C">
        <w:rPr>
          <w:rFonts w:ascii="Arial Narrow" w:hAnsi="Arial Narrow" w:cs="Arial"/>
          <w:sz w:val="21"/>
          <w:szCs w:val="21"/>
        </w:rPr>
        <w:t>i. "Perhaps you fail to distinguish between love and the emotion of love. They are not the same. We may love without being directly conscious of love, or being able to estimate its strength and passion. Here is the solution to many of our questionings: They love who obey." (Meyer)</w:t>
      </w:r>
    </w:p>
    <w:p w14:paraId="05C16ED8" w14:textId="67877B1A" w:rsidR="00207244" w:rsidRPr="0092286C" w:rsidRDefault="0092286C" w:rsidP="0092286C">
      <w:pPr>
        <w:widowControl w:val="0"/>
        <w:autoSpaceDE w:val="0"/>
        <w:autoSpaceDN w:val="0"/>
        <w:adjustRightInd w:val="0"/>
        <w:spacing w:after="120"/>
        <w:ind w:left="360"/>
        <w:jc w:val="both"/>
        <w:rPr>
          <w:rFonts w:ascii="Arial Narrow" w:hAnsi="Arial Narrow" w:cs="Arial"/>
          <w:b/>
          <w:sz w:val="22"/>
          <w:szCs w:val="22"/>
        </w:rPr>
      </w:pPr>
      <w:r w:rsidRPr="0092286C">
        <w:rPr>
          <w:rFonts w:ascii="Arial Narrow" w:hAnsi="Arial Narrow" w:cs="Arial"/>
          <w:b/>
          <w:sz w:val="22"/>
          <w:szCs w:val="22"/>
        </w:rPr>
        <w:lastRenderedPageBreak/>
        <w:t xml:space="preserve">4. (7-9) </w:t>
      </w:r>
      <w:r w:rsidR="00207244" w:rsidRPr="0092286C">
        <w:rPr>
          <w:rFonts w:ascii="Arial Narrow" w:hAnsi="Arial Narrow" w:cs="Arial"/>
          <w:b/>
          <w:sz w:val="22"/>
          <w:szCs w:val="22"/>
        </w:rPr>
        <w:t xml:space="preserve">A </w:t>
      </w:r>
      <w:r w:rsidRPr="0092286C">
        <w:rPr>
          <w:rFonts w:ascii="Arial Narrow" w:hAnsi="Arial Narrow" w:cs="Arial"/>
          <w:b/>
          <w:sz w:val="22"/>
          <w:szCs w:val="22"/>
        </w:rPr>
        <w:t>Warning Against The Presence And Dangers Of False Teachers</w:t>
      </w:r>
    </w:p>
    <w:p w14:paraId="112B7514" w14:textId="77777777" w:rsidR="00207244" w:rsidRPr="0092286C" w:rsidRDefault="00207244" w:rsidP="0092286C">
      <w:pPr>
        <w:widowControl w:val="0"/>
        <w:autoSpaceDE w:val="0"/>
        <w:autoSpaceDN w:val="0"/>
        <w:adjustRightInd w:val="0"/>
        <w:spacing w:after="120"/>
        <w:ind w:left="720"/>
        <w:jc w:val="both"/>
        <w:rPr>
          <w:rFonts w:ascii="Arial Narrow" w:hAnsi="Arial Narrow" w:cs="Arial"/>
          <w:sz w:val="21"/>
          <w:szCs w:val="21"/>
        </w:rPr>
      </w:pPr>
      <w:r w:rsidRPr="0092286C">
        <w:rPr>
          <w:rFonts w:ascii="Arial Narrow" w:hAnsi="Arial Narrow" w:cs="Arial"/>
          <w:sz w:val="21"/>
          <w:szCs w:val="21"/>
        </w:rPr>
        <w:t xml:space="preserve">a. </w:t>
      </w:r>
      <w:r w:rsidRPr="0092286C">
        <w:rPr>
          <w:rFonts w:ascii="Arial Narrow" w:hAnsi="Arial Narrow" w:cs="Arial"/>
          <w:b/>
          <w:bCs/>
          <w:sz w:val="21"/>
          <w:szCs w:val="21"/>
          <w:u w:val="single"/>
        </w:rPr>
        <w:t>Many deceivers have gone out into the world</w:t>
      </w:r>
      <w:r w:rsidRPr="0092286C">
        <w:rPr>
          <w:rFonts w:ascii="Arial Narrow" w:hAnsi="Arial Narrow" w:cs="Arial"/>
          <w:sz w:val="21"/>
          <w:szCs w:val="21"/>
        </w:rPr>
        <w:t>: John was aware false teachers were a danger to the church in his day.</w:t>
      </w:r>
    </w:p>
    <w:p w14:paraId="4B374426" w14:textId="77777777" w:rsidR="00207244" w:rsidRPr="0092286C" w:rsidRDefault="00207244" w:rsidP="0092286C">
      <w:pPr>
        <w:widowControl w:val="0"/>
        <w:autoSpaceDE w:val="0"/>
        <w:autoSpaceDN w:val="0"/>
        <w:adjustRightInd w:val="0"/>
        <w:spacing w:after="120"/>
        <w:ind w:left="1080"/>
        <w:jc w:val="both"/>
        <w:rPr>
          <w:rFonts w:ascii="Arial Narrow" w:hAnsi="Arial Narrow" w:cs="Arial"/>
          <w:sz w:val="21"/>
          <w:szCs w:val="21"/>
        </w:rPr>
      </w:pPr>
      <w:r w:rsidRPr="0092286C">
        <w:rPr>
          <w:rFonts w:ascii="Arial Narrow" w:hAnsi="Arial Narrow" w:cs="Arial"/>
          <w:sz w:val="21"/>
          <w:szCs w:val="21"/>
        </w:rPr>
        <w:t>i. "The immediate problem in [2 John] is that of traveling teachers or missionaries. According to Christian ethics all who thus traveled about were to be shown hospitality by Christians in the town to which they came." (Boice)</w:t>
      </w:r>
    </w:p>
    <w:p w14:paraId="223E5560" w14:textId="77777777" w:rsidR="00207244" w:rsidRPr="0092286C" w:rsidRDefault="00207244" w:rsidP="0092286C">
      <w:pPr>
        <w:widowControl w:val="0"/>
        <w:autoSpaceDE w:val="0"/>
        <w:autoSpaceDN w:val="0"/>
        <w:adjustRightInd w:val="0"/>
        <w:spacing w:after="120"/>
        <w:ind w:left="720"/>
        <w:jc w:val="both"/>
        <w:rPr>
          <w:rFonts w:ascii="Arial Narrow" w:hAnsi="Arial Narrow" w:cs="Arial"/>
          <w:sz w:val="21"/>
          <w:szCs w:val="21"/>
        </w:rPr>
      </w:pPr>
      <w:r w:rsidRPr="0092286C">
        <w:rPr>
          <w:rFonts w:ascii="Arial Narrow" w:hAnsi="Arial Narrow" w:cs="Arial"/>
          <w:sz w:val="21"/>
          <w:szCs w:val="21"/>
        </w:rPr>
        <w:t xml:space="preserve">b. </w:t>
      </w:r>
      <w:r w:rsidRPr="0092286C">
        <w:rPr>
          <w:rFonts w:ascii="Arial Narrow" w:hAnsi="Arial Narrow" w:cs="Arial"/>
          <w:b/>
          <w:bCs/>
          <w:sz w:val="21"/>
          <w:szCs w:val="21"/>
          <w:u w:val="single"/>
        </w:rPr>
        <w:t>This is a deceiver</w:t>
      </w:r>
      <w:r w:rsidRPr="0092286C">
        <w:rPr>
          <w:rFonts w:ascii="Arial Narrow" w:hAnsi="Arial Narrow" w:cs="Arial"/>
          <w:sz w:val="21"/>
          <w:szCs w:val="21"/>
        </w:rPr>
        <w:t xml:space="preserve">: John mainly had in mind the danger in his own time, the danger of those who thought that the Jesus, being God, could have no </w:t>
      </w:r>
      <w:r w:rsidRPr="0092286C">
        <w:rPr>
          <w:rFonts w:ascii="Arial Narrow" w:hAnsi="Arial Narrow" w:cs="Arial"/>
          <w:i/>
          <w:iCs/>
          <w:sz w:val="21"/>
          <w:szCs w:val="21"/>
        </w:rPr>
        <w:t>real</w:t>
      </w:r>
      <w:r w:rsidRPr="0092286C">
        <w:rPr>
          <w:rFonts w:ascii="Arial Narrow" w:hAnsi="Arial Narrow" w:cs="Arial"/>
          <w:sz w:val="21"/>
          <w:szCs w:val="21"/>
        </w:rPr>
        <w:t xml:space="preserve"> connection with the material world. They said that He only had an </w:t>
      </w:r>
      <w:r w:rsidRPr="0092286C">
        <w:rPr>
          <w:rFonts w:ascii="Arial Narrow" w:hAnsi="Arial Narrow" w:cs="Arial"/>
          <w:i/>
          <w:iCs/>
          <w:sz w:val="21"/>
          <w:szCs w:val="21"/>
        </w:rPr>
        <w:t>apparent</w:t>
      </w:r>
      <w:r w:rsidRPr="0092286C">
        <w:rPr>
          <w:rFonts w:ascii="Arial Narrow" w:hAnsi="Arial Narrow" w:cs="Arial"/>
          <w:sz w:val="21"/>
          <w:szCs w:val="21"/>
        </w:rPr>
        <w:t xml:space="preserve"> connection with the material world.</w:t>
      </w:r>
    </w:p>
    <w:p w14:paraId="4C5E091C" w14:textId="77777777" w:rsidR="00207244" w:rsidRPr="0092286C" w:rsidRDefault="00207244" w:rsidP="0092286C">
      <w:pPr>
        <w:widowControl w:val="0"/>
        <w:autoSpaceDE w:val="0"/>
        <w:autoSpaceDN w:val="0"/>
        <w:adjustRightInd w:val="0"/>
        <w:spacing w:after="120"/>
        <w:ind w:left="1080"/>
        <w:jc w:val="both"/>
        <w:rPr>
          <w:rFonts w:ascii="Arial Narrow" w:hAnsi="Arial Narrow" w:cs="Arial"/>
          <w:sz w:val="21"/>
          <w:szCs w:val="21"/>
        </w:rPr>
      </w:pPr>
      <w:r w:rsidRPr="0092286C">
        <w:rPr>
          <w:rFonts w:ascii="Arial Narrow" w:hAnsi="Arial Narrow" w:cs="Arial"/>
          <w:sz w:val="21"/>
          <w:szCs w:val="21"/>
        </w:rPr>
        <w:t xml:space="preserve">i. To combat this, John made a plain declaration: we must </w:t>
      </w:r>
      <w:r w:rsidRPr="0092286C">
        <w:rPr>
          <w:rFonts w:ascii="Arial Narrow" w:hAnsi="Arial Narrow" w:cs="Arial"/>
          <w:b/>
          <w:bCs/>
          <w:sz w:val="21"/>
          <w:szCs w:val="21"/>
        </w:rPr>
        <w:t>confess Jesus Christ as coming in the flesh</w:t>
      </w:r>
      <w:r w:rsidRPr="0092286C">
        <w:rPr>
          <w:rFonts w:ascii="Arial Narrow" w:hAnsi="Arial Narrow" w:cs="Arial"/>
          <w:sz w:val="21"/>
          <w:szCs w:val="21"/>
        </w:rPr>
        <w:t>. This means Jesus came as a real man in His first coming, but also means He will come as a human being - although glorified humanity, and that added to His eternal deity - a real flesh and blood Jesus will come again to the earth.</w:t>
      </w:r>
    </w:p>
    <w:p w14:paraId="4E904AB7" w14:textId="77777777" w:rsidR="00207244" w:rsidRPr="0092286C" w:rsidRDefault="00207244" w:rsidP="0092286C">
      <w:pPr>
        <w:widowControl w:val="0"/>
        <w:autoSpaceDE w:val="0"/>
        <w:autoSpaceDN w:val="0"/>
        <w:adjustRightInd w:val="0"/>
        <w:spacing w:after="120"/>
        <w:ind w:left="720"/>
        <w:jc w:val="both"/>
        <w:rPr>
          <w:rFonts w:ascii="Arial Narrow" w:hAnsi="Arial Narrow" w:cs="Arial"/>
          <w:sz w:val="21"/>
          <w:szCs w:val="21"/>
        </w:rPr>
      </w:pPr>
      <w:r w:rsidRPr="0092286C">
        <w:rPr>
          <w:rFonts w:ascii="Arial Narrow" w:hAnsi="Arial Narrow" w:cs="Arial"/>
          <w:sz w:val="21"/>
          <w:szCs w:val="21"/>
        </w:rPr>
        <w:t xml:space="preserve">c. </w:t>
      </w:r>
      <w:r w:rsidRPr="0092286C">
        <w:rPr>
          <w:rFonts w:ascii="Arial Narrow" w:hAnsi="Arial Narrow" w:cs="Arial"/>
          <w:b/>
          <w:bCs/>
          <w:sz w:val="21"/>
          <w:szCs w:val="21"/>
          <w:u w:val="single"/>
        </w:rPr>
        <w:t>This is a deceiver and an antichrist</w:t>
      </w:r>
      <w:r w:rsidRPr="0092286C">
        <w:rPr>
          <w:rFonts w:ascii="Arial Narrow" w:hAnsi="Arial Narrow" w:cs="Arial"/>
          <w:sz w:val="21"/>
          <w:szCs w:val="21"/>
        </w:rPr>
        <w:t xml:space="preserve">: Against this false idea of Jesus, John insists those </w:t>
      </w:r>
      <w:r w:rsidRPr="0092286C">
        <w:rPr>
          <w:rFonts w:ascii="Arial Narrow" w:hAnsi="Arial Narrow" w:cs="Arial"/>
          <w:b/>
          <w:bCs/>
          <w:sz w:val="21"/>
          <w:szCs w:val="21"/>
        </w:rPr>
        <w:t>who do not confess Jesus Christ as coming in the flesh</w:t>
      </w:r>
      <w:r w:rsidRPr="0092286C">
        <w:rPr>
          <w:rFonts w:ascii="Arial Narrow" w:hAnsi="Arial Narrow" w:cs="Arial"/>
          <w:sz w:val="21"/>
          <w:szCs w:val="21"/>
        </w:rPr>
        <w:t xml:space="preserve"> are the deceivers and in have the spirit of the </w:t>
      </w:r>
      <w:r w:rsidRPr="0092286C">
        <w:rPr>
          <w:rFonts w:ascii="Arial Narrow" w:hAnsi="Arial Narrow" w:cs="Arial"/>
          <w:b/>
          <w:bCs/>
          <w:sz w:val="21"/>
          <w:szCs w:val="21"/>
        </w:rPr>
        <w:t>antichrist</w:t>
      </w:r>
      <w:r w:rsidRPr="0092286C">
        <w:rPr>
          <w:rFonts w:ascii="Arial Narrow" w:hAnsi="Arial Narrow" w:cs="Arial"/>
          <w:sz w:val="21"/>
          <w:szCs w:val="21"/>
        </w:rPr>
        <w:t>.</w:t>
      </w:r>
    </w:p>
    <w:p w14:paraId="108F3CA1" w14:textId="77777777" w:rsidR="00207244" w:rsidRPr="0092286C" w:rsidRDefault="00207244" w:rsidP="0092286C">
      <w:pPr>
        <w:widowControl w:val="0"/>
        <w:autoSpaceDE w:val="0"/>
        <w:autoSpaceDN w:val="0"/>
        <w:adjustRightInd w:val="0"/>
        <w:spacing w:after="120"/>
        <w:ind w:left="1080"/>
        <w:jc w:val="both"/>
        <w:rPr>
          <w:rFonts w:ascii="Arial Narrow" w:hAnsi="Arial Narrow" w:cs="Arial"/>
          <w:sz w:val="21"/>
          <w:szCs w:val="21"/>
        </w:rPr>
      </w:pPr>
      <w:r w:rsidRPr="0092286C">
        <w:rPr>
          <w:rFonts w:ascii="Arial Narrow" w:hAnsi="Arial Narrow" w:cs="Arial"/>
          <w:sz w:val="21"/>
          <w:szCs w:val="21"/>
        </w:rPr>
        <w:t>i. John warned us against these antichrists in his first letter (</w:t>
      </w:r>
      <w:hyperlink r:id="rId11" w:anchor="s=1161018" w:history="1">
        <w:r w:rsidRPr="0092286C">
          <w:rPr>
            <w:rFonts w:ascii="Arial Narrow" w:hAnsi="Arial Narrow" w:cs="Arial"/>
            <w:sz w:val="21"/>
            <w:szCs w:val="21"/>
          </w:rPr>
          <w:t>1 John 2:18-23</w:t>
        </w:r>
      </w:hyperlink>
      <w:r w:rsidRPr="0092286C">
        <w:rPr>
          <w:rFonts w:ascii="Arial Narrow" w:hAnsi="Arial Narrow" w:cs="Arial"/>
          <w:sz w:val="21"/>
          <w:szCs w:val="21"/>
        </w:rPr>
        <w:t xml:space="preserve">, </w:t>
      </w:r>
      <w:hyperlink r:id="rId12" w:anchor="s=1163003" w:history="1">
        <w:r w:rsidRPr="0092286C">
          <w:rPr>
            <w:rFonts w:ascii="Arial Narrow" w:hAnsi="Arial Narrow" w:cs="Arial"/>
            <w:sz w:val="21"/>
            <w:szCs w:val="21"/>
          </w:rPr>
          <w:t>4:3</w:t>
        </w:r>
      </w:hyperlink>
      <w:r w:rsidRPr="0092286C">
        <w:rPr>
          <w:rFonts w:ascii="Arial Narrow" w:hAnsi="Arial Narrow" w:cs="Arial"/>
          <w:sz w:val="21"/>
          <w:szCs w:val="21"/>
        </w:rPr>
        <w:t>). They are those who not only oppose Jesus, but also offer a substitute "Christ."</w:t>
      </w:r>
    </w:p>
    <w:p w14:paraId="6215A069" w14:textId="77777777" w:rsidR="00207244" w:rsidRPr="0092286C" w:rsidRDefault="00207244" w:rsidP="0092286C">
      <w:pPr>
        <w:widowControl w:val="0"/>
        <w:autoSpaceDE w:val="0"/>
        <w:autoSpaceDN w:val="0"/>
        <w:adjustRightInd w:val="0"/>
        <w:spacing w:after="120"/>
        <w:ind w:left="1080"/>
        <w:jc w:val="both"/>
        <w:rPr>
          <w:rFonts w:ascii="Arial Narrow" w:hAnsi="Arial Narrow" w:cs="Arial"/>
          <w:sz w:val="21"/>
          <w:szCs w:val="21"/>
        </w:rPr>
      </w:pPr>
      <w:r w:rsidRPr="0092286C">
        <w:rPr>
          <w:rFonts w:ascii="Arial Narrow" w:hAnsi="Arial Narrow" w:cs="Arial"/>
          <w:sz w:val="21"/>
          <w:szCs w:val="21"/>
        </w:rPr>
        <w:t xml:space="preserve">ii. This spirit of antichrist will one day find its ultimate fulfillment in </w:t>
      </w:r>
      <w:r w:rsidRPr="0092286C">
        <w:rPr>
          <w:rFonts w:ascii="Arial Narrow" w:hAnsi="Arial Narrow" w:cs="Arial"/>
          <w:i/>
          <w:iCs/>
          <w:sz w:val="21"/>
          <w:szCs w:val="21"/>
        </w:rPr>
        <w:t>the Antichrist</w:t>
      </w:r>
      <w:r w:rsidRPr="0092286C">
        <w:rPr>
          <w:rFonts w:ascii="Arial Narrow" w:hAnsi="Arial Narrow" w:cs="Arial"/>
          <w:sz w:val="21"/>
          <w:szCs w:val="21"/>
        </w:rPr>
        <w:t>, who will lead humanity in an end-times rebellion against God.</w:t>
      </w:r>
    </w:p>
    <w:p w14:paraId="72B7D7A0" w14:textId="77777777" w:rsidR="00207244" w:rsidRPr="0092286C" w:rsidRDefault="00207244" w:rsidP="0092286C">
      <w:pPr>
        <w:widowControl w:val="0"/>
        <w:autoSpaceDE w:val="0"/>
        <w:autoSpaceDN w:val="0"/>
        <w:adjustRightInd w:val="0"/>
        <w:spacing w:after="120"/>
        <w:ind w:left="720"/>
        <w:jc w:val="both"/>
        <w:rPr>
          <w:rFonts w:ascii="Arial Narrow" w:hAnsi="Arial Narrow" w:cs="Arial"/>
          <w:sz w:val="21"/>
          <w:szCs w:val="21"/>
        </w:rPr>
      </w:pPr>
      <w:r w:rsidRPr="0092286C">
        <w:rPr>
          <w:rFonts w:ascii="Arial Narrow" w:hAnsi="Arial Narrow" w:cs="Arial"/>
          <w:sz w:val="21"/>
          <w:szCs w:val="21"/>
        </w:rPr>
        <w:t xml:space="preserve">d. </w:t>
      </w:r>
      <w:r w:rsidRPr="0092286C">
        <w:rPr>
          <w:rFonts w:ascii="Arial Narrow" w:hAnsi="Arial Narrow" w:cs="Arial"/>
          <w:b/>
          <w:bCs/>
          <w:sz w:val="21"/>
          <w:szCs w:val="21"/>
          <w:u w:val="single"/>
        </w:rPr>
        <w:t>Whoever transgresses and does not abide in the doctrine of Christ does not have God</w:t>
      </w:r>
      <w:r w:rsidRPr="0092286C">
        <w:rPr>
          <w:rFonts w:ascii="Arial Narrow" w:hAnsi="Arial Narrow" w:cs="Arial"/>
          <w:sz w:val="21"/>
          <w:szCs w:val="21"/>
        </w:rPr>
        <w:t xml:space="preserve">: There is nothing noble, sincere, courageous, or admirable in a </w:t>
      </w:r>
      <w:r w:rsidRPr="0092286C">
        <w:rPr>
          <w:rFonts w:ascii="Arial Narrow" w:hAnsi="Arial Narrow" w:cs="Arial"/>
          <w:i/>
          <w:iCs/>
          <w:sz w:val="21"/>
          <w:szCs w:val="21"/>
        </w:rPr>
        <w:t>false</w:t>
      </w:r>
      <w:r w:rsidRPr="0092286C">
        <w:rPr>
          <w:rFonts w:ascii="Arial Narrow" w:hAnsi="Arial Narrow" w:cs="Arial"/>
          <w:sz w:val="21"/>
          <w:szCs w:val="21"/>
        </w:rPr>
        <w:t xml:space="preserve"> Jesus. To deny the Biblical Jesus is </w:t>
      </w:r>
      <w:r w:rsidRPr="0092286C">
        <w:rPr>
          <w:rFonts w:ascii="Arial Narrow" w:hAnsi="Arial Narrow" w:cs="Arial"/>
          <w:i/>
          <w:iCs/>
          <w:sz w:val="21"/>
          <w:szCs w:val="21"/>
        </w:rPr>
        <w:t>always</w:t>
      </w:r>
      <w:r w:rsidRPr="0092286C">
        <w:rPr>
          <w:rFonts w:ascii="Arial Narrow" w:hAnsi="Arial Narrow" w:cs="Arial"/>
          <w:sz w:val="21"/>
          <w:szCs w:val="21"/>
        </w:rPr>
        <w:t xml:space="preserve"> to reject the Father and the Son both. John here draws a critical line of truth, over which it is heresy to </w:t>
      </w:r>
      <w:r w:rsidRPr="0092286C">
        <w:rPr>
          <w:rFonts w:ascii="Arial Narrow" w:hAnsi="Arial Narrow" w:cs="Arial"/>
          <w:i/>
          <w:iCs/>
          <w:sz w:val="21"/>
          <w:szCs w:val="21"/>
        </w:rPr>
        <w:t>transgress</w:t>
      </w:r>
      <w:r w:rsidRPr="0092286C">
        <w:rPr>
          <w:rFonts w:ascii="Arial Narrow" w:hAnsi="Arial Narrow" w:cs="Arial"/>
          <w:sz w:val="21"/>
          <w:szCs w:val="21"/>
        </w:rPr>
        <w:t>.</w:t>
      </w:r>
    </w:p>
    <w:p w14:paraId="11D7FC28" w14:textId="77777777" w:rsidR="00207244" w:rsidRPr="0092286C" w:rsidRDefault="00207244" w:rsidP="0092286C">
      <w:pPr>
        <w:widowControl w:val="0"/>
        <w:autoSpaceDE w:val="0"/>
        <w:autoSpaceDN w:val="0"/>
        <w:adjustRightInd w:val="0"/>
        <w:spacing w:after="120"/>
        <w:ind w:left="1080"/>
        <w:jc w:val="both"/>
        <w:rPr>
          <w:rFonts w:ascii="Arial Narrow" w:hAnsi="Arial Narrow" w:cs="Arial"/>
          <w:sz w:val="21"/>
          <w:szCs w:val="21"/>
        </w:rPr>
      </w:pPr>
      <w:r w:rsidRPr="0092286C">
        <w:rPr>
          <w:rFonts w:ascii="Arial Narrow" w:hAnsi="Arial Narrow" w:cs="Arial"/>
          <w:sz w:val="21"/>
          <w:szCs w:val="21"/>
        </w:rPr>
        <w:t>i. In our own day, we must deal with modern denials of the Biblical Jesus with the same passion John did in his day. Today, with our "scholarly" denials of Jesus and the historical record of the gospels, it is more important than ever to know who the true Jesus is according to the Bible and to love and serve the true Jesus.</w:t>
      </w:r>
    </w:p>
    <w:p w14:paraId="25F134B8" w14:textId="77777777" w:rsidR="00207244" w:rsidRPr="0092286C" w:rsidRDefault="00207244" w:rsidP="0092286C">
      <w:pPr>
        <w:widowControl w:val="0"/>
        <w:autoSpaceDE w:val="0"/>
        <w:autoSpaceDN w:val="0"/>
        <w:adjustRightInd w:val="0"/>
        <w:spacing w:after="120"/>
        <w:ind w:left="1080"/>
        <w:jc w:val="both"/>
        <w:rPr>
          <w:rFonts w:ascii="Arial Narrow" w:hAnsi="Arial Narrow" w:cs="Arial"/>
          <w:sz w:val="21"/>
          <w:szCs w:val="21"/>
        </w:rPr>
      </w:pPr>
      <w:r w:rsidRPr="0092286C">
        <w:rPr>
          <w:rFonts w:ascii="Arial Narrow" w:hAnsi="Arial Narrow" w:cs="Arial"/>
          <w:sz w:val="21"/>
          <w:szCs w:val="21"/>
        </w:rPr>
        <w:t xml:space="preserve">ii. "To say </w:t>
      </w:r>
      <w:r w:rsidRPr="0092286C">
        <w:rPr>
          <w:rFonts w:ascii="Arial Narrow" w:hAnsi="Arial Narrow" w:cs="Arial"/>
          <w:i/>
          <w:iCs/>
          <w:sz w:val="21"/>
          <w:szCs w:val="21"/>
        </w:rPr>
        <w:t>no</w:t>
      </w:r>
      <w:r w:rsidRPr="0092286C">
        <w:rPr>
          <w:rFonts w:ascii="Arial Narrow" w:hAnsi="Arial Narrow" w:cs="Arial"/>
          <w:sz w:val="21"/>
          <w:szCs w:val="21"/>
        </w:rPr>
        <w:t xml:space="preserve"> to God's way of revealing himself is to say </w:t>
      </w:r>
      <w:r w:rsidRPr="0092286C">
        <w:rPr>
          <w:rFonts w:ascii="Arial Narrow" w:hAnsi="Arial Narrow" w:cs="Arial"/>
          <w:i/>
          <w:iCs/>
          <w:sz w:val="21"/>
          <w:szCs w:val="21"/>
        </w:rPr>
        <w:t>no</w:t>
      </w:r>
      <w:r w:rsidRPr="0092286C">
        <w:rPr>
          <w:rFonts w:ascii="Arial Narrow" w:hAnsi="Arial Narrow" w:cs="Arial"/>
          <w:sz w:val="21"/>
          <w:szCs w:val="21"/>
        </w:rPr>
        <w:t xml:space="preserve"> to God himself, for he will not let himself be known by men except on his own terms." (Marshall)</w:t>
      </w:r>
    </w:p>
    <w:p w14:paraId="31803470" w14:textId="77777777" w:rsidR="00207244" w:rsidRPr="0092286C" w:rsidRDefault="00207244" w:rsidP="0092286C">
      <w:pPr>
        <w:widowControl w:val="0"/>
        <w:autoSpaceDE w:val="0"/>
        <w:autoSpaceDN w:val="0"/>
        <w:adjustRightInd w:val="0"/>
        <w:spacing w:after="120"/>
        <w:ind w:left="720"/>
        <w:jc w:val="both"/>
        <w:rPr>
          <w:rFonts w:ascii="Arial Narrow" w:hAnsi="Arial Narrow" w:cs="Arial"/>
          <w:sz w:val="21"/>
          <w:szCs w:val="21"/>
        </w:rPr>
      </w:pPr>
      <w:r w:rsidRPr="0092286C">
        <w:rPr>
          <w:rFonts w:ascii="Arial Narrow" w:hAnsi="Arial Narrow" w:cs="Arial"/>
          <w:sz w:val="21"/>
          <w:szCs w:val="21"/>
        </w:rPr>
        <w:t xml:space="preserve">e. </w:t>
      </w:r>
      <w:r w:rsidRPr="0092286C">
        <w:rPr>
          <w:rFonts w:ascii="Arial Narrow" w:hAnsi="Arial Narrow" w:cs="Arial"/>
          <w:b/>
          <w:bCs/>
          <w:sz w:val="21"/>
          <w:szCs w:val="21"/>
          <w:u w:val="single"/>
        </w:rPr>
        <w:t>Transgresses</w:t>
      </w:r>
      <w:r w:rsidRPr="0092286C">
        <w:rPr>
          <w:rFonts w:ascii="Arial Narrow" w:hAnsi="Arial Narrow" w:cs="Arial"/>
          <w:sz w:val="21"/>
          <w:szCs w:val="21"/>
        </w:rPr>
        <w:t xml:space="preserve">: The word </w:t>
      </w:r>
      <w:r w:rsidRPr="0092286C">
        <w:rPr>
          <w:rFonts w:ascii="Arial Narrow" w:hAnsi="Arial Narrow" w:cs="Arial"/>
          <w:i/>
          <w:iCs/>
          <w:sz w:val="21"/>
          <w:szCs w:val="21"/>
        </w:rPr>
        <w:t>transgresses</w:t>
      </w:r>
      <w:r w:rsidRPr="0092286C">
        <w:rPr>
          <w:rFonts w:ascii="Arial Narrow" w:hAnsi="Arial Narrow" w:cs="Arial"/>
          <w:sz w:val="21"/>
          <w:szCs w:val="21"/>
        </w:rPr>
        <w:t xml:space="preserve"> has the idea of "going beyond a boundary." We never go "beyond" the teaching of Jesus, of who He is and what He has done for us. Any one who thinks we have or should go beyond what the Bible plainly says about Jesus </w:t>
      </w:r>
      <w:r w:rsidRPr="0092286C">
        <w:rPr>
          <w:rFonts w:ascii="Arial Narrow" w:hAnsi="Arial Narrow" w:cs="Arial"/>
          <w:i/>
          <w:iCs/>
          <w:sz w:val="21"/>
          <w:szCs w:val="21"/>
        </w:rPr>
        <w:t>transgresses</w:t>
      </w:r>
      <w:r w:rsidRPr="0092286C">
        <w:rPr>
          <w:rFonts w:ascii="Arial Narrow" w:hAnsi="Arial Narrow" w:cs="Arial"/>
          <w:sz w:val="21"/>
          <w:szCs w:val="21"/>
        </w:rPr>
        <w:t>.</w:t>
      </w:r>
    </w:p>
    <w:p w14:paraId="1E686C01" w14:textId="77777777" w:rsidR="00207244" w:rsidRPr="0092286C" w:rsidRDefault="00207244" w:rsidP="0092286C">
      <w:pPr>
        <w:widowControl w:val="0"/>
        <w:autoSpaceDE w:val="0"/>
        <w:autoSpaceDN w:val="0"/>
        <w:adjustRightInd w:val="0"/>
        <w:spacing w:after="120"/>
        <w:ind w:left="1080"/>
        <w:jc w:val="both"/>
        <w:rPr>
          <w:rFonts w:ascii="Arial Narrow" w:hAnsi="Arial Narrow" w:cs="Arial"/>
          <w:sz w:val="21"/>
          <w:szCs w:val="21"/>
        </w:rPr>
      </w:pPr>
      <w:r w:rsidRPr="0092286C">
        <w:rPr>
          <w:rFonts w:ascii="Arial Narrow" w:hAnsi="Arial Narrow" w:cs="Arial"/>
          <w:sz w:val="21"/>
          <w:szCs w:val="21"/>
        </w:rPr>
        <w:t>i. "There is a true progress in the Christian life, but it is progress based upon a deeper knowledge of the historical, biblical Christ. Progress on any other ground may be called progress, but it is a progress that leaves God behind and is, therefore, not progress at all." (Boice)</w:t>
      </w:r>
    </w:p>
    <w:p w14:paraId="2704287F" w14:textId="77777777" w:rsidR="00207244" w:rsidRPr="0092286C" w:rsidRDefault="00207244" w:rsidP="0092286C">
      <w:pPr>
        <w:widowControl w:val="0"/>
        <w:autoSpaceDE w:val="0"/>
        <w:autoSpaceDN w:val="0"/>
        <w:adjustRightInd w:val="0"/>
        <w:spacing w:after="120"/>
        <w:ind w:left="1080"/>
        <w:jc w:val="both"/>
        <w:rPr>
          <w:rFonts w:ascii="Arial Narrow" w:hAnsi="Arial Narrow" w:cs="Arial"/>
          <w:sz w:val="21"/>
          <w:szCs w:val="21"/>
        </w:rPr>
      </w:pPr>
      <w:r w:rsidRPr="0092286C">
        <w:rPr>
          <w:rFonts w:ascii="Arial Narrow" w:hAnsi="Arial Narrow" w:cs="Arial"/>
          <w:sz w:val="21"/>
          <w:szCs w:val="21"/>
        </w:rPr>
        <w:t>ii. "When the teaching of the Bible needs to be supplemented by some 'key' to the Bible or by some new revelation, it is a sure sign that 'advanced' doctrine is being put forth." (Marshall)</w:t>
      </w:r>
    </w:p>
    <w:p w14:paraId="65926A93" w14:textId="77777777" w:rsidR="00207244" w:rsidRPr="0092286C" w:rsidRDefault="00207244" w:rsidP="0092286C">
      <w:pPr>
        <w:widowControl w:val="0"/>
        <w:autoSpaceDE w:val="0"/>
        <w:autoSpaceDN w:val="0"/>
        <w:adjustRightInd w:val="0"/>
        <w:spacing w:after="120"/>
        <w:ind w:left="720"/>
        <w:jc w:val="both"/>
        <w:rPr>
          <w:rFonts w:ascii="Arial Narrow" w:hAnsi="Arial Narrow" w:cs="Arial"/>
          <w:sz w:val="21"/>
          <w:szCs w:val="21"/>
        </w:rPr>
      </w:pPr>
      <w:r w:rsidRPr="0092286C">
        <w:rPr>
          <w:rFonts w:ascii="Arial Narrow" w:hAnsi="Arial Narrow" w:cs="Arial"/>
          <w:sz w:val="21"/>
          <w:szCs w:val="21"/>
        </w:rPr>
        <w:t xml:space="preserve">f. </w:t>
      </w:r>
      <w:r w:rsidRPr="0092286C">
        <w:rPr>
          <w:rFonts w:ascii="Arial Narrow" w:hAnsi="Arial Narrow" w:cs="Arial"/>
          <w:b/>
          <w:bCs/>
          <w:sz w:val="21"/>
          <w:szCs w:val="21"/>
          <w:u w:val="single"/>
        </w:rPr>
        <w:t>Look to yourselves, that we do not lose those things we worked for</w:t>
      </w:r>
      <w:r w:rsidRPr="0092286C">
        <w:rPr>
          <w:rFonts w:ascii="Arial Narrow" w:hAnsi="Arial Narrow" w:cs="Arial"/>
          <w:sz w:val="21"/>
          <w:szCs w:val="21"/>
        </w:rPr>
        <w:t xml:space="preserve">: To depart from the true Jesus means you put yourself in jeopardy to lose the things the apostles and other faithful saints </w:t>
      </w:r>
      <w:r w:rsidRPr="0092286C">
        <w:rPr>
          <w:rFonts w:ascii="Arial Narrow" w:hAnsi="Arial Narrow" w:cs="Arial"/>
          <w:b/>
          <w:bCs/>
          <w:sz w:val="21"/>
          <w:szCs w:val="21"/>
        </w:rPr>
        <w:t>worked for</w:t>
      </w:r>
      <w:r w:rsidRPr="0092286C">
        <w:rPr>
          <w:rFonts w:ascii="Arial Narrow" w:hAnsi="Arial Narrow" w:cs="Arial"/>
          <w:sz w:val="21"/>
          <w:szCs w:val="21"/>
        </w:rPr>
        <w:t xml:space="preserve">. This shows us that it isn't enough for us to start out right, we must finish in faith to </w:t>
      </w:r>
      <w:r w:rsidRPr="0092286C">
        <w:rPr>
          <w:rFonts w:ascii="Arial Narrow" w:hAnsi="Arial Narrow" w:cs="Arial"/>
          <w:b/>
          <w:bCs/>
          <w:sz w:val="21"/>
          <w:szCs w:val="21"/>
        </w:rPr>
        <w:t>receive a full reward</w:t>
      </w:r>
      <w:r w:rsidRPr="0092286C">
        <w:rPr>
          <w:rFonts w:ascii="Arial Narrow" w:hAnsi="Arial Narrow" w:cs="Arial"/>
          <w:sz w:val="21"/>
          <w:szCs w:val="21"/>
        </w:rPr>
        <w:t>.</w:t>
      </w:r>
    </w:p>
    <w:p w14:paraId="3D0F6C75" w14:textId="561089D5" w:rsidR="00207244" w:rsidRPr="0092286C" w:rsidRDefault="0092286C" w:rsidP="0092286C">
      <w:pPr>
        <w:widowControl w:val="0"/>
        <w:autoSpaceDE w:val="0"/>
        <w:autoSpaceDN w:val="0"/>
        <w:adjustRightInd w:val="0"/>
        <w:spacing w:after="120"/>
        <w:ind w:left="360"/>
        <w:jc w:val="both"/>
        <w:rPr>
          <w:rFonts w:ascii="Arial Narrow" w:hAnsi="Arial Narrow" w:cs="Arial"/>
          <w:b/>
          <w:sz w:val="22"/>
          <w:szCs w:val="22"/>
        </w:rPr>
      </w:pPr>
      <w:r w:rsidRPr="0092286C">
        <w:rPr>
          <w:rFonts w:ascii="Arial Narrow" w:hAnsi="Arial Narrow" w:cs="Arial"/>
          <w:b/>
          <w:sz w:val="22"/>
          <w:szCs w:val="22"/>
        </w:rPr>
        <w:t xml:space="preserve">5. (10-11) </w:t>
      </w:r>
      <w:r w:rsidR="00207244" w:rsidRPr="0092286C">
        <w:rPr>
          <w:rFonts w:ascii="Arial Narrow" w:hAnsi="Arial Narrow" w:cs="Arial"/>
          <w:b/>
          <w:sz w:val="22"/>
          <w:szCs w:val="22"/>
        </w:rPr>
        <w:t xml:space="preserve">Instructions </w:t>
      </w:r>
      <w:r w:rsidRPr="0092286C">
        <w:rPr>
          <w:rFonts w:ascii="Arial Narrow" w:hAnsi="Arial Narrow" w:cs="Arial"/>
          <w:b/>
          <w:sz w:val="22"/>
          <w:szCs w:val="22"/>
        </w:rPr>
        <w:t>For Dealing With The False Teachers</w:t>
      </w:r>
    </w:p>
    <w:p w14:paraId="60451F1A" w14:textId="77777777" w:rsidR="00207244" w:rsidRPr="0092286C" w:rsidRDefault="00207244" w:rsidP="0092286C">
      <w:pPr>
        <w:widowControl w:val="0"/>
        <w:autoSpaceDE w:val="0"/>
        <w:autoSpaceDN w:val="0"/>
        <w:adjustRightInd w:val="0"/>
        <w:spacing w:after="120"/>
        <w:ind w:left="720"/>
        <w:jc w:val="both"/>
        <w:rPr>
          <w:rFonts w:ascii="Arial Narrow" w:hAnsi="Arial Narrow" w:cs="Arial"/>
          <w:sz w:val="21"/>
          <w:szCs w:val="21"/>
        </w:rPr>
      </w:pPr>
      <w:r w:rsidRPr="0092286C">
        <w:rPr>
          <w:rFonts w:ascii="Arial Narrow" w:hAnsi="Arial Narrow" w:cs="Arial"/>
          <w:sz w:val="21"/>
          <w:szCs w:val="21"/>
        </w:rPr>
        <w:t xml:space="preserve">a. </w:t>
      </w:r>
      <w:r w:rsidRPr="0092286C">
        <w:rPr>
          <w:rFonts w:ascii="Arial Narrow" w:hAnsi="Arial Narrow" w:cs="Arial"/>
          <w:b/>
          <w:bCs/>
          <w:sz w:val="21"/>
          <w:szCs w:val="21"/>
          <w:u w:val="single"/>
        </w:rPr>
        <w:t>If anyone comes to you and does not bring this doctrine</w:t>
      </w:r>
      <w:r w:rsidRPr="0092286C">
        <w:rPr>
          <w:rFonts w:ascii="Arial Narrow" w:hAnsi="Arial Narrow" w:cs="Arial"/>
          <w:sz w:val="21"/>
          <w:szCs w:val="21"/>
        </w:rPr>
        <w:t xml:space="preserve">: If someone comes to us, denying the true doctrine of Jesus, and promoting a false doctrine of Jesus, John says we should give no hospitality, no aid, to the ones who promote their own false version of Jesus. To do so is to share </w:t>
      </w:r>
      <w:r w:rsidRPr="0092286C">
        <w:rPr>
          <w:rFonts w:ascii="Arial Narrow" w:hAnsi="Arial Narrow" w:cs="Arial"/>
          <w:b/>
          <w:bCs/>
          <w:sz w:val="21"/>
          <w:szCs w:val="21"/>
        </w:rPr>
        <w:t>in his evil deeds</w:t>
      </w:r>
      <w:r w:rsidRPr="0092286C">
        <w:rPr>
          <w:rFonts w:ascii="Arial Narrow" w:hAnsi="Arial Narrow" w:cs="Arial"/>
          <w:sz w:val="21"/>
          <w:szCs w:val="21"/>
        </w:rPr>
        <w:t>.</w:t>
      </w:r>
    </w:p>
    <w:p w14:paraId="56C724C0" w14:textId="77777777" w:rsidR="00207244" w:rsidRPr="0092286C" w:rsidRDefault="00207244" w:rsidP="0092286C">
      <w:pPr>
        <w:widowControl w:val="0"/>
        <w:autoSpaceDE w:val="0"/>
        <w:autoSpaceDN w:val="0"/>
        <w:adjustRightInd w:val="0"/>
        <w:spacing w:after="120"/>
        <w:ind w:left="1080"/>
        <w:jc w:val="both"/>
        <w:rPr>
          <w:rFonts w:ascii="Arial Narrow" w:hAnsi="Arial Narrow" w:cs="Arial"/>
          <w:sz w:val="21"/>
          <w:szCs w:val="21"/>
        </w:rPr>
      </w:pPr>
      <w:r w:rsidRPr="0092286C">
        <w:rPr>
          <w:rFonts w:ascii="Arial Narrow" w:hAnsi="Arial Narrow" w:cs="Arial"/>
          <w:sz w:val="21"/>
          <w:szCs w:val="21"/>
        </w:rPr>
        <w:t>i. "The words mean, according to the eastern use of them, 'Have no religious connection with him, nor act towards him so as to induce others to believe you acknowledge him as a brother.' " (Clarke)</w:t>
      </w:r>
    </w:p>
    <w:p w14:paraId="30D9C0B4" w14:textId="77777777" w:rsidR="00207244" w:rsidRPr="0092286C" w:rsidRDefault="00207244" w:rsidP="0092286C">
      <w:pPr>
        <w:widowControl w:val="0"/>
        <w:autoSpaceDE w:val="0"/>
        <w:autoSpaceDN w:val="0"/>
        <w:adjustRightInd w:val="0"/>
        <w:spacing w:after="120"/>
        <w:ind w:left="1080"/>
        <w:jc w:val="both"/>
        <w:rPr>
          <w:rFonts w:ascii="Arial Narrow" w:hAnsi="Arial Narrow" w:cs="Arial"/>
          <w:sz w:val="21"/>
          <w:szCs w:val="21"/>
        </w:rPr>
      </w:pPr>
      <w:r w:rsidRPr="0092286C">
        <w:rPr>
          <w:rFonts w:ascii="Arial Narrow" w:hAnsi="Arial Narrow" w:cs="Arial"/>
          <w:sz w:val="21"/>
          <w:szCs w:val="21"/>
        </w:rPr>
        <w:lastRenderedPageBreak/>
        <w:t>ii. "Suppose the visiting teacher claimed to be a Christian missionary or even a prophet but taught what was clearly false doctrine. Hospitality would demand that he be provided for, but to do so would seem to be participation in the spread of his false teachings. Should he be received or not?" (Boice)</w:t>
      </w:r>
    </w:p>
    <w:p w14:paraId="2CC282E6" w14:textId="77777777" w:rsidR="00207244" w:rsidRPr="0092286C" w:rsidRDefault="00207244" w:rsidP="0092286C">
      <w:pPr>
        <w:widowControl w:val="0"/>
        <w:autoSpaceDE w:val="0"/>
        <w:autoSpaceDN w:val="0"/>
        <w:adjustRightInd w:val="0"/>
        <w:spacing w:after="120"/>
        <w:ind w:left="720"/>
        <w:jc w:val="both"/>
        <w:rPr>
          <w:rFonts w:ascii="Arial Narrow" w:hAnsi="Arial Narrow" w:cs="Arial"/>
          <w:sz w:val="21"/>
          <w:szCs w:val="21"/>
        </w:rPr>
      </w:pPr>
      <w:r w:rsidRPr="0092286C">
        <w:rPr>
          <w:rFonts w:ascii="Arial Narrow" w:hAnsi="Arial Narrow" w:cs="Arial"/>
          <w:sz w:val="21"/>
          <w:szCs w:val="21"/>
        </w:rPr>
        <w:t xml:space="preserve">b. </w:t>
      </w:r>
      <w:r w:rsidRPr="0092286C">
        <w:rPr>
          <w:rFonts w:ascii="Arial Narrow" w:hAnsi="Arial Narrow" w:cs="Arial"/>
          <w:b/>
          <w:bCs/>
          <w:sz w:val="21"/>
          <w:szCs w:val="21"/>
          <w:u w:val="single"/>
        </w:rPr>
        <w:t>He who greets him</w:t>
      </w:r>
      <w:r w:rsidRPr="0092286C">
        <w:rPr>
          <w:rFonts w:ascii="Arial Narrow" w:hAnsi="Arial Narrow" w:cs="Arial"/>
          <w:b/>
          <w:bCs/>
          <w:sz w:val="21"/>
          <w:szCs w:val="21"/>
        </w:rPr>
        <w:t>:</w:t>
      </w:r>
      <w:r w:rsidRPr="0092286C">
        <w:rPr>
          <w:rFonts w:ascii="Arial Narrow" w:hAnsi="Arial Narrow" w:cs="Arial"/>
          <w:sz w:val="21"/>
          <w:szCs w:val="21"/>
        </w:rPr>
        <w:t xml:space="preserve"> John means </w:t>
      </w:r>
      <w:r w:rsidRPr="0092286C">
        <w:rPr>
          <w:rFonts w:ascii="Arial Narrow" w:hAnsi="Arial Narrow" w:cs="Arial"/>
          <w:b/>
          <w:bCs/>
          <w:sz w:val="21"/>
          <w:szCs w:val="21"/>
        </w:rPr>
        <w:t>greets</w:t>
      </w:r>
      <w:r w:rsidRPr="0092286C">
        <w:rPr>
          <w:rFonts w:ascii="Arial Narrow" w:hAnsi="Arial Narrow" w:cs="Arial"/>
          <w:sz w:val="21"/>
          <w:szCs w:val="21"/>
        </w:rPr>
        <w:t xml:space="preserve"> in a much more involved context than our own. In that culture, it meant to show hospitality and give aid. Yet, for the weak or unskilled believer, it is best if they do not even </w:t>
      </w:r>
      <w:r w:rsidRPr="0092286C">
        <w:rPr>
          <w:rFonts w:ascii="Arial Narrow" w:hAnsi="Arial Narrow" w:cs="Arial"/>
          <w:i/>
          <w:iCs/>
          <w:sz w:val="21"/>
          <w:szCs w:val="21"/>
        </w:rPr>
        <w:t>greet</w:t>
      </w:r>
      <w:r w:rsidRPr="0092286C">
        <w:rPr>
          <w:rFonts w:ascii="Arial Narrow" w:hAnsi="Arial Narrow" w:cs="Arial"/>
          <w:sz w:val="21"/>
          <w:szCs w:val="21"/>
        </w:rPr>
        <w:t xml:space="preserve"> (in the sense of speaking to) those who promote a false Jesus (like the Mormons or Jehovah's Witnesses).</w:t>
      </w:r>
    </w:p>
    <w:p w14:paraId="3D246C4D" w14:textId="77777777" w:rsidR="00207244" w:rsidRPr="0092286C" w:rsidRDefault="00207244" w:rsidP="0092286C">
      <w:pPr>
        <w:widowControl w:val="0"/>
        <w:autoSpaceDE w:val="0"/>
        <w:autoSpaceDN w:val="0"/>
        <w:adjustRightInd w:val="0"/>
        <w:spacing w:after="120"/>
        <w:ind w:left="1080"/>
        <w:jc w:val="both"/>
        <w:rPr>
          <w:rFonts w:ascii="Arial Narrow" w:hAnsi="Arial Narrow" w:cs="Arial"/>
          <w:sz w:val="21"/>
          <w:szCs w:val="21"/>
        </w:rPr>
      </w:pPr>
      <w:r w:rsidRPr="0092286C">
        <w:rPr>
          <w:rFonts w:ascii="Arial Narrow" w:hAnsi="Arial Narrow" w:cs="Arial"/>
          <w:sz w:val="21"/>
          <w:szCs w:val="21"/>
        </w:rPr>
        <w:t>i. These words sound severe, but John has not lost his love. We must consider these three points:</w:t>
      </w:r>
    </w:p>
    <w:p w14:paraId="395B8909" w14:textId="77777777" w:rsidR="00207244" w:rsidRPr="0092286C" w:rsidRDefault="00207244" w:rsidP="0092286C">
      <w:pPr>
        <w:widowControl w:val="0"/>
        <w:autoSpaceDE w:val="0"/>
        <w:autoSpaceDN w:val="0"/>
        <w:adjustRightInd w:val="0"/>
        <w:spacing w:after="120"/>
        <w:ind w:left="1440"/>
        <w:rPr>
          <w:rFonts w:ascii="Arial Narrow" w:hAnsi="Arial Narrow" w:cs="Arial"/>
          <w:sz w:val="21"/>
          <w:szCs w:val="21"/>
        </w:rPr>
      </w:pPr>
      <w:r w:rsidRPr="0092286C">
        <w:rPr>
          <w:rFonts w:ascii="Arial Narrow" w:hAnsi="Arial Narrow" w:cs="Arial"/>
          <w:sz w:val="21"/>
          <w:szCs w:val="21"/>
        </w:rPr>
        <w:t xml:space="preserve">- John is not talking about </w:t>
      </w:r>
      <w:r w:rsidRPr="0092286C">
        <w:rPr>
          <w:rFonts w:ascii="Arial Narrow" w:hAnsi="Arial Narrow" w:cs="Arial"/>
          <w:i/>
          <w:iCs/>
          <w:sz w:val="21"/>
          <w:szCs w:val="21"/>
        </w:rPr>
        <w:t>all</w:t>
      </w:r>
      <w:r w:rsidRPr="0092286C">
        <w:rPr>
          <w:rFonts w:ascii="Arial Narrow" w:hAnsi="Arial Narrow" w:cs="Arial"/>
          <w:sz w:val="21"/>
          <w:szCs w:val="21"/>
        </w:rPr>
        <w:t xml:space="preserve"> error, but only error which </w:t>
      </w:r>
      <w:r w:rsidRPr="0092286C">
        <w:rPr>
          <w:rFonts w:ascii="Arial Narrow" w:hAnsi="Arial Narrow" w:cs="Arial"/>
          <w:i/>
          <w:iCs/>
          <w:sz w:val="21"/>
          <w:szCs w:val="21"/>
        </w:rPr>
        <w:t>masquerades</w:t>
      </w:r>
      <w:r w:rsidRPr="0092286C">
        <w:rPr>
          <w:rFonts w:ascii="Arial Narrow" w:hAnsi="Arial Narrow" w:cs="Arial"/>
          <w:sz w:val="21"/>
          <w:szCs w:val="21"/>
        </w:rPr>
        <w:t xml:space="preserve"> as true Christianity.</w:t>
      </w:r>
    </w:p>
    <w:p w14:paraId="07A4E78E" w14:textId="77777777" w:rsidR="00207244" w:rsidRPr="0092286C" w:rsidRDefault="00207244" w:rsidP="0092286C">
      <w:pPr>
        <w:widowControl w:val="0"/>
        <w:autoSpaceDE w:val="0"/>
        <w:autoSpaceDN w:val="0"/>
        <w:adjustRightInd w:val="0"/>
        <w:spacing w:after="120"/>
        <w:ind w:left="1440"/>
        <w:rPr>
          <w:rFonts w:ascii="Arial Narrow" w:hAnsi="Arial Narrow" w:cs="Arial"/>
          <w:sz w:val="21"/>
          <w:szCs w:val="21"/>
        </w:rPr>
      </w:pPr>
      <w:r w:rsidRPr="0092286C">
        <w:rPr>
          <w:rFonts w:ascii="Arial Narrow" w:hAnsi="Arial Narrow" w:cs="Arial"/>
          <w:sz w:val="21"/>
          <w:szCs w:val="21"/>
        </w:rPr>
        <w:t xml:space="preserve">- John is not talking about all who </w:t>
      </w:r>
      <w:r w:rsidRPr="0092286C">
        <w:rPr>
          <w:rFonts w:ascii="Arial Narrow" w:hAnsi="Arial Narrow" w:cs="Arial"/>
          <w:i/>
          <w:iCs/>
          <w:sz w:val="21"/>
          <w:szCs w:val="21"/>
        </w:rPr>
        <w:t>hold</w:t>
      </w:r>
      <w:r w:rsidRPr="0092286C">
        <w:rPr>
          <w:rFonts w:ascii="Arial Narrow" w:hAnsi="Arial Narrow" w:cs="Arial"/>
          <w:sz w:val="21"/>
          <w:szCs w:val="21"/>
        </w:rPr>
        <w:t xml:space="preserve"> the error which masquerades as true Christianity, but about those who </w:t>
      </w:r>
      <w:r w:rsidRPr="0092286C">
        <w:rPr>
          <w:rFonts w:ascii="Arial Narrow" w:hAnsi="Arial Narrow" w:cs="Arial"/>
          <w:i/>
          <w:iCs/>
          <w:sz w:val="21"/>
          <w:szCs w:val="21"/>
        </w:rPr>
        <w:t>teach</w:t>
      </w:r>
      <w:r w:rsidRPr="0092286C">
        <w:rPr>
          <w:rFonts w:ascii="Arial Narrow" w:hAnsi="Arial Narrow" w:cs="Arial"/>
          <w:sz w:val="21"/>
          <w:szCs w:val="21"/>
        </w:rPr>
        <w:t xml:space="preserve"> those errors which masquerade as true Christianity.</w:t>
      </w:r>
    </w:p>
    <w:p w14:paraId="5C53D86C" w14:textId="77777777" w:rsidR="00207244" w:rsidRPr="0092286C" w:rsidRDefault="00207244" w:rsidP="0092286C">
      <w:pPr>
        <w:widowControl w:val="0"/>
        <w:autoSpaceDE w:val="0"/>
        <w:autoSpaceDN w:val="0"/>
        <w:adjustRightInd w:val="0"/>
        <w:spacing w:after="120"/>
        <w:ind w:left="1440"/>
        <w:rPr>
          <w:rFonts w:ascii="Arial Narrow" w:hAnsi="Arial Narrow" w:cs="Arial"/>
          <w:sz w:val="21"/>
          <w:szCs w:val="21"/>
        </w:rPr>
      </w:pPr>
      <w:r w:rsidRPr="0092286C">
        <w:rPr>
          <w:rFonts w:ascii="Arial Narrow" w:hAnsi="Arial Narrow" w:cs="Arial"/>
          <w:sz w:val="21"/>
          <w:szCs w:val="21"/>
        </w:rPr>
        <w:t xml:space="preserve">- John is not talking about all </w:t>
      </w:r>
      <w:r w:rsidRPr="0092286C">
        <w:rPr>
          <w:rFonts w:ascii="Arial Narrow" w:hAnsi="Arial Narrow" w:cs="Arial"/>
          <w:i/>
          <w:iCs/>
          <w:sz w:val="21"/>
          <w:szCs w:val="21"/>
        </w:rPr>
        <w:t>teachers</w:t>
      </w:r>
      <w:r w:rsidRPr="0092286C">
        <w:rPr>
          <w:rFonts w:ascii="Arial Narrow" w:hAnsi="Arial Narrow" w:cs="Arial"/>
          <w:sz w:val="21"/>
          <w:szCs w:val="21"/>
        </w:rPr>
        <w:t xml:space="preserve"> who err, but those who err in the most </w:t>
      </w:r>
      <w:r w:rsidRPr="0092286C">
        <w:rPr>
          <w:rFonts w:ascii="Arial Narrow" w:hAnsi="Arial Narrow" w:cs="Arial"/>
          <w:i/>
          <w:iCs/>
          <w:sz w:val="21"/>
          <w:szCs w:val="21"/>
        </w:rPr>
        <w:t>fundamental</w:t>
      </w:r>
      <w:r w:rsidRPr="0092286C">
        <w:rPr>
          <w:rFonts w:ascii="Arial Narrow" w:hAnsi="Arial Narrow" w:cs="Arial"/>
          <w:sz w:val="21"/>
          <w:szCs w:val="21"/>
        </w:rPr>
        <w:t xml:space="preserve"> truths, and those who are active in spreading those fundamental errors.</w:t>
      </w:r>
    </w:p>
    <w:p w14:paraId="17A29D06" w14:textId="77777777" w:rsidR="00207244" w:rsidRPr="0092286C" w:rsidRDefault="00207244" w:rsidP="0092286C">
      <w:pPr>
        <w:widowControl w:val="0"/>
        <w:autoSpaceDE w:val="0"/>
        <w:autoSpaceDN w:val="0"/>
        <w:adjustRightInd w:val="0"/>
        <w:spacing w:after="120"/>
        <w:ind w:left="1080"/>
        <w:jc w:val="both"/>
        <w:rPr>
          <w:rFonts w:ascii="Arial Narrow" w:hAnsi="Arial Narrow" w:cs="Arial"/>
          <w:sz w:val="21"/>
          <w:szCs w:val="21"/>
        </w:rPr>
      </w:pPr>
      <w:r w:rsidRPr="0092286C">
        <w:rPr>
          <w:rFonts w:ascii="Arial Narrow" w:hAnsi="Arial Narrow" w:cs="Arial"/>
          <w:sz w:val="21"/>
          <w:szCs w:val="21"/>
        </w:rPr>
        <w:t xml:space="preserve">ii. This does not mean that we should have nothing to do with those who are caught by the cults. As John indicates, we should make a distinction between those who </w:t>
      </w:r>
      <w:r w:rsidRPr="0092286C">
        <w:rPr>
          <w:rFonts w:ascii="Arial Narrow" w:hAnsi="Arial Narrow" w:cs="Arial"/>
          <w:i/>
          <w:iCs/>
          <w:sz w:val="21"/>
          <w:szCs w:val="21"/>
        </w:rPr>
        <w:t>teach</w:t>
      </w:r>
      <w:r w:rsidRPr="0092286C">
        <w:rPr>
          <w:rFonts w:ascii="Arial Narrow" w:hAnsi="Arial Narrow" w:cs="Arial"/>
          <w:sz w:val="21"/>
          <w:szCs w:val="21"/>
        </w:rPr>
        <w:t xml:space="preserve"> these Christ-denying doctrines (those who </w:t>
      </w:r>
      <w:r w:rsidRPr="0092286C">
        <w:rPr>
          <w:rFonts w:ascii="Arial Narrow" w:hAnsi="Arial Narrow" w:cs="Arial"/>
          <w:b/>
          <w:bCs/>
          <w:i/>
          <w:iCs/>
          <w:sz w:val="21"/>
          <w:szCs w:val="21"/>
        </w:rPr>
        <w:t>bring</w:t>
      </w:r>
      <w:r w:rsidRPr="0092286C">
        <w:rPr>
          <w:rFonts w:ascii="Arial Narrow" w:hAnsi="Arial Narrow" w:cs="Arial"/>
          <w:b/>
          <w:bCs/>
          <w:sz w:val="21"/>
          <w:szCs w:val="21"/>
        </w:rPr>
        <w:t xml:space="preserve"> this doctrine</w:t>
      </w:r>
      <w:r w:rsidRPr="0092286C">
        <w:rPr>
          <w:rFonts w:ascii="Arial Narrow" w:hAnsi="Arial Narrow" w:cs="Arial"/>
          <w:sz w:val="21"/>
          <w:szCs w:val="21"/>
        </w:rPr>
        <w:t xml:space="preserve">) and those who merely </w:t>
      </w:r>
      <w:r w:rsidRPr="0092286C">
        <w:rPr>
          <w:rFonts w:ascii="Arial Narrow" w:hAnsi="Arial Narrow" w:cs="Arial"/>
          <w:i/>
          <w:iCs/>
          <w:sz w:val="21"/>
          <w:szCs w:val="21"/>
        </w:rPr>
        <w:t>believe</w:t>
      </w:r>
      <w:r w:rsidRPr="0092286C">
        <w:rPr>
          <w:rFonts w:ascii="Arial Narrow" w:hAnsi="Arial Narrow" w:cs="Arial"/>
          <w:sz w:val="21"/>
          <w:szCs w:val="21"/>
        </w:rPr>
        <w:t xml:space="preserve"> the doctrines without trying to spread them.</w:t>
      </w:r>
    </w:p>
    <w:p w14:paraId="546EB756" w14:textId="77777777" w:rsidR="00207244" w:rsidRPr="0092286C" w:rsidRDefault="00207244" w:rsidP="0092286C">
      <w:pPr>
        <w:widowControl w:val="0"/>
        <w:autoSpaceDE w:val="0"/>
        <w:autoSpaceDN w:val="0"/>
        <w:adjustRightInd w:val="0"/>
        <w:spacing w:after="120"/>
        <w:ind w:left="720"/>
        <w:jc w:val="both"/>
        <w:rPr>
          <w:rFonts w:ascii="Arial Narrow" w:hAnsi="Arial Narrow" w:cs="Arial"/>
          <w:sz w:val="21"/>
          <w:szCs w:val="21"/>
        </w:rPr>
      </w:pPr>
      <w:r w:rsidRPr="0092286C">
        <w:rPr>
          <w:rFonts w:ascii="Arial Narrow" w:hAnsi="Arial Narrow" w:cs="Arial"/>
          <w:sz w:val="21"/>
          <w:szCs w:val="21"/>
        </w:rPr>
        <w:t xml:space="preserve">c. </w:t>
      </w:r>
      <w:r w:rsidRPr="0092286C">
        <w:rPr>
          <w:rFonts w:ascii="Arial Narrow" w:hAnsi="Arial Narrow" w:cs="Arial"/>
          <w:b/>
          <w:bCs/>
          <w:sz w:val="21"/>
          <w:szCs w:val="21"/>
          <w:u w:val="single"/>
        </w:rPr>
        <w:t>Do not receive him into your house nor greet him</w:t>
      </w:r>
      <w:r w:rsidRPr="0092286C">
        <w:rPr>
          <w:rFonts w:ascii="Arial Narrow" w:hAnsi="Arial Narrow" w:cs="Arial"/>
          <w:sz w:val="21"/>
          <w:szCs w:val="21"/>
        </w:rPr>
        <w:t xml:space="preserve">: This may also be translated </w:t>
      </w:r>
      <w:r w:rsidRPr="0092286C">
        <w:rPr>
          <w:rFonts w:ascii="Arial Narrow" w:hAnsi="Arial Narrow" w:cs="Arial"/>
          <w:i/>
          <w:iCs/>
          <w:sz w:val="21"/>
          <w:szCs w:val="21"/>
        </w:rPr>
        <w:t>do not receive him into the house</w:t>
      </w:r>
      <w:r w:rsidRPr="0092286C">
        <w:rPr>
          <w:rFonts w:ascii="Arial Narrow" w:hAnsi="Arial Narrow" w:cs="Arial"/>
          <w:sz w:val="21"/>
          <w:szCs w:val="21"/>
        </w:rPr>
        <w:t xml:space="preserve">. John may be referring most specifically to not allowing these heretical teachers to come into </w:t>
      </w:r>
      <w:r w:rsidRPr="0092286C">
        <w:rPr>
          <w:rFonts w:ascii="Arial Narrow" w:hAnsi="Arial Narrow" w:cs="Arial"/>
          <w:b/>
          <w:bCs/>
          <w:sz w:val="21"/>
          <w:szCs w:val="21"/>
        </w:rPr>
        <w:t>the house</w:t>
      </w:r>
      <w:r w:rsidRPr="0092286C">
        <w:rPr>
          <w:rFonts w:ascii="Arial Narrow" w:hAnsi="Arial Narrow" w:cs="Arial"/>
          <w:sz w:val="21"/>
          <w:szCs w:val="21"/>
        </w:rPr>
        <w:t xml:space="preserve"> where Christians met together.</w:t>
      </w:r>
    </w:p>
    <w:p w14:paraId="367C3503" w14:textId="77777777" w:rsidR="00207244" w:rsidRPr="0092286C" w:rsidRDefault="00207244" w:rsidP="0092286C">
      <w:pPr>
        <w:widowControl w:val="0"/>
        <w:autoSpaceDE w:val="0"/>
        <w:autoSpaceDN w:val="0"/>
        <w:adjustRightInd w:val="0"/>
        <w:spacing w:after="120"/>
        <w:ind w:left="1080"/>
        <w:jc w:val="both"/>
        <w:rPr>
          <w:rFonts w:ascii="Arial Narrow" w:hAnsi="Arial Narrow" w:cs="Arial"/>
          <w:sz w:val="21"/>
          <w:szCs w:val="21"/>
        </w:rPr>
      </w:pPr>
      <w:r w:rsidRPr="0092286C">
        <w:rPr>
          <w:rFonts w:ascii="Arial Narrow" w:hAnsi="Arial Narrow" w:cs="Arial"/>
          <w:sz w:val="21"/>
          <w:szCs w:val="21"/>
        </w:rPr>
        <w:t>i. "Perhaps, therefore, it is not private hospitality which John is forbidding so much as an official welcome into the congregation, with the opportunity this would afford to the false teacher to propagate his errors." (Stott)</w:t>
      </w:r>
    </w:p>
    <w:p w14:paraId="560A749A" w14:textId="77777777" w:rsidR="00207244" w:rsidRPr="0092286C" w:rsidRDefault="00207244" w:rsidP="0092286C">
      <w:pPr>
        <w:widowControl w:val="0"/>
        <w:autoSpaceDE w:val="0"/>
        <w:autoSpaceDN w:val="0"/>
        <w:adjustRightInd w:val="0"/>
        <w:spacing w:after="120"/>
        <w:ind w:left="1080"/>
        <w:jc w:val="both"/>
        <w:rPr>
          <w:rFonts w:ascii="Arial Narrow" w:hAnsi="Arial Narrow" w:cs="Arial"/>
          <w:sz w:val="21"/>
          <w:szCs w:val="21"/>
        </w:rPr>
      </w:pPr>
      <w:r w:rsidRPr="0092286C">
        <w:rPr>
          <w:rFonts w:ascii="Arial Narrow" w:hAnsi="Arial Narrow" w:cs="Arial"/>
          <w:sz w:val="21"/>
          <w:szCs w:val="21"/>
        </w:rPr>
        <w:t xml:space="preserve">ii. "We see how such [false] teachers were treated in the apostolic Church. They held no communion with them; afforded them no support, as </w:t>
      </w:r>
      <w:r w:rsidRPr="0092286C">
        <w:rPr>
          <w:rFonts w:ascii="Arial Narrow" w:hAnsi="Arial Narrow" w:cs="Arial"/>
          <w:i/>
          <w:iCs/>
          <w:sz w:val="21"/>
          <w:szCs w:val="21"/>
        </w:rPr>
        <w:t>teachers</w:t>
      </w:r>
      <w:r w:rsidRPr="0092286C">
        <w:rPr>
          <w:rFonts w:ascii="Arial Narrow" w:hAnsi="Arial Narrow" w:cs="Arial"/>
          <w:sz w:val="21"/>
          <w:szCs w:val="21"/>
        </w:rPr>
        <w:t xml:space="preserve">; but </w:t>
      </w:r>
      <w:r w:rsidRPr="0092286C">
        <w:rPr>
          <w:rFonts w:ascii="Arial Narrow" w:hAnsi="Arial Narrow" w:cs="Arial"/>
          <w:i/>
          <w:iCs/>
          <w:sz w:val="21"/>
          <w:szCs w:val="21"/>
        </w:rPr>
        <w:t>did not persecute</w:t>
      </w:r>
      <w:r w:rsidRPr="0092286C">
        <w:rPr>
          <w:rFonts w:ascii="Arial Narrow" w:hAnsi="Arial Narrow" w:cs="Arial"/>
          <w:sz w:val="21"/>
          <w:szCs w:val="21"/>
        </w:rPr>
        <w:t xml:space="preserve"> them." (Clarke)</w:t>
      </w:r>
    </w:p>
    <w:p w14:paraId="6A2820D8" w14:textId="77777777" w:rsidR="00207244" w:rsidRPr="0092286C" w:rsidRDefault="00207244" w:rsidP="0092286C">
      <w:pPr>
        <w:widowControl w:val="0"/>
        <w:autoSpaceDE w:val="0"/>
        <w:autoSpaceDN w:val="0"/>
        <w:adjustRightInd w:val="0"/>
        <w:spacing w:after="120"/>
        <w:ind w:left="720"/>
        <w:jc w:val="both"/>
        <w:rPr>
          <w:rFonts w:ascii="Arial Narrow" w:hAnsi="Arial Narrow" w:cs="Arial"/>
          <w:sz w:val="21"/>
          <w:szCs w:val="21"/>
        </w:rPr>
      </w:pPr>
      <w:r w:rsidRPr="0092286C">
        <w:rPr>
          <w:rFonts w:ascii="Arial Narrow" w:hAnsi="Arial Narrow" w:cs="Arial"/>
          <w:sz w:val="21"/>
          <w:szCs w:val="21"/>
        </w:rPr>
        <w:t xml:space="preserve">d. </w:t>
      </w:r>
      <w:r w:rsidRPr="0092286C">
        <w:rPr>
          <w:rFonts w:ascii="Arial Narrow" w:hAnsi="Arial Narrow" w:cs="Arial"/>
          <w:b/>
          <w:bCs/>
          <w:sz w:val="21"/>
          <w:szCs w:val="21"/>
          <w:u w:val="single"/>
        </w:rPr>
        <w:t>Shares in his evil deeds</w:t>
      </w:r>
      <w:r w:rsidRPr="0092286C">
        <w:rPr>
          <w:rFonts w:ascii="Arial Narrow" w:hAnsi="Arial Narrow" w:cs="Arial"/>
          <w:sz w:val="21"/>
          <w:szCs w:val="21"/>
        </w:rPr>
        <w:t xml:space="preserve">: We are defined by what we </w:t>
      </w:r>
      <w:r w:rsidRPr="0092286C">
        <w:rPr>
          <w:rFonts w:ascii="Arial Narrow" w:hAnsi="Arial Narrow" w:cs="Arial"/>
          <w:i/>
          <w:iCs/>
          <w:sz w:val="21"/>
          <w:szCs w:val="21"/>
        </w:rPr>
        <w:t>reject</w:t>
      </w:r>
      <w:r w:rsidRPr="0092286C">
        <w:rPr>
          <w:rFonts w:ascii="Arial Narrow" w:hAnsi="Arial Narrow" w:cs="Arial"/>
          <w:sz w:val="21"/>
          <w:szCs w:val="21"/>
        </w:rPr>
        <w:t xml:space="preserve"> as much as by what we </w:t>
      </w:r>
      <w:r w:rsidRPr="0092286C">
        <w:rPr>
          <w:rFonts w:ascii="Arial Narrow" w:hAnsi="Arial Narrow" w:cs="Arial"/>
          <w:i/>
          <w:iCs/>
          <w:sz w:val="21"/>
          <w:szCs w:val="21"/>
        </w:rPr>
        <w:t>accept</w:t>
      </w:r>
      <w:r w:rsidRPr="0092286C">
        <w:rPr>
          <w:rFonts w:ascii="Arial Narrow" w:hAnsi="Arial Narrow" w:cs="Arial"/>
          <w:sz w:val="21"/>
          <w:szCs w:val="21"/>
        </w:rPr>
        <w:t xml:space="preserve">. In this, some are so </w:t>
      </w:r>
      <w:r w:rsidRPr="0092286C">
        <w:rPr>
          <w:rFonts w:ascii="Arial Narrow" w:hAnsi="Arial Narrow" w:cs="Arial"/>
          <w:i/>
          <w:iCs/>
          <w:sz w:val="21"/>
          <w:szCs w:val="21"/>
        </w:rPr>
        <w:t>open minded</w:t>
      </w:r>
      <w:r w:rsidRPr="0092286C">
        <w:rPr>
          <w:rFonts w:ascii="Arial Narrow" w:hAnsi="Arial Narrow" w:cs="Arial"/>
          <w:sz w:val="21"/>
          <w:szCs w:val="21"/>
        </w:rPr>
        <w:t xml:space="preserve"> that they are </w:t>
      </w:r>
      <w:r w:rsidRPr="0092286C">
        <w:rPr>
          <w:rFonts w:ascii="Arial Narrow" w:hAnsi="Arial Narrow" w:cs="Arial"/>
          <w:i/>
          <w:iCs/>
          <w:sz w:val="21"/>
          <w:szCs w:val="21"/>
        </w:rPr>
        <w:t>empty headed</w:t>
      </w:r>
      <w:r w:rsidRPr="0092286C">
        <w:rPr>
          <w:rFonts w:ascii="Arial Narrow" w:hAnsi="Arial Narrow" w:cs="Arial"/>
          <w:sz w:val="21"/>
          <w:szCs w:val="21"/>
        </w:rPr>
        <w:t xml:space="preserve">. It is wise to keep an open mind on many things; but one would never keep an open mind about which poisons a person might try. You may say </w:t>
      </w:r>
      <w:r w:rsidRPr="0092286C">
        <w:rPr>
          <w:rFonts w:ascii="Arial Narrow" w:hAnsi="Arial Narrow" w:cs="Arial"/>
          <w:i/>
          <w:iCs/>
          <w:sz w:val="21"/>
          <w:szCs w:val="21"/>
        </w:rPr>
        <w:t>yes</w:t>
      </w:r>
      <w:r w:rsidRPr="0092286C">
        <w:rPr>
          <w:rFonts w:ascii="Arial Narrow" w:hAnsi="Arial Narrow" w:cs="Arial"/>
          <w:sz w:val="21"/>
          <w:szCs w:val="21"/>
        </w:rPr>
        <w:t xml:space="preserve"> to all the right things; but one must also say </w:t>
      </w:r>
      <w:r w:rsidRPr="0092286C">
        <w:rPr>
          <w:rFonts w:ascii="Arial Narrow" w:hAnsi="Arial Narrow" w:cs="Arial"/>
          <w:i/>
          <w:iCs/>
          <w:sz w:val="21"/>
          <w:szCs w:val="21"/>
        </w:rPr>
        <w:t>no</w:t>
      </w:r>
      <w:r w:rsidRPr="0092286C">
        <w:rPr>
          <w:rFonts w:ascii="Arial Narrow" w:hAnsi="Arial Narrow" w:cs="Arial"/>
          <w:sz w:val="21"/>
          <w:szCs w:val="21"/>
        </w:rPr>
        <w:t xml:space="preserve"> to what is false and evil. We need to become good at rejecting what should be rejected.</w:t>
      </w:r>
    </w:p>
    <w:p w14:paraId="2080E3B3" w14:textId="77777777" w:rsidR="00207244" w:rsidRPr="0092286C" w:rsidRDefault="00207244" w:rsidP="0092286C">
      <w:pPr>
        <w:widowControl w:val="0"/>
        <w:autoSpaceDE w:val="0"/>
        <w:autoSpaceDN w:val="0"/>
        <w:adjustRightInd w:val="0"/>
        <w:spacing w:after="120"/>
        <w:ind w:left="1080"/>
        <w:jc w:val="both"/>
        <w:rPr>
          <w:rFonts w:ascii="Arial Narrow" w:hAnsi="Arial Narrow" w:cs="Arial"/>
          <w:sz w:val="21"/>
          <w:szCs w:val="21"/>
        </w:rPr>
      </w:pPr>
      <w:r w:rsidRPr="0092286C">
        <w:rPr>
          <w:rFonts w:ascii="Arial Narrow" w:hAnsi="Arial Narrow" w:cs="Arial"/>
          <w:sz w:val="21"/>
          <w:szCs w:val="21"/>
        </w:rPr>
        <w:t>i. "They were persons who claimed to be leaders; they were advanced thinkers, they were progressive. The Gnostic teachers of the time were claiming that while the gospel of the historic Jesus might be all very well for unenlightened people, they had a profounder knowledge. Such were to receive no hospitality." (Morgan)</w:t>
      </w:r>
    </w:p>
    <w:p w14:paraId="0BAC0CB8" w14:textId="77777777" w:rsidR="00207244" w:rsidRPr="0092286C" w:rsidRDefault="00207244" w:rsidP="0092286C">
      <w:pPr>
        <w:widowControl w:val="0"/>
        <w:autoSpaceDE w:val="0"/>
        <w:autoSpaceDN w:val="0"/>
        <w:adjustRightInd w:val="0"/>
        <w:spacing w:after="120"/>
        <w:ind w:left="1080"/>
        <w:jc w:val="both"/>
        <w:rPr>
          <w:rFonts w:ascii="Arial Narrow" w:hAnsi="Arial Narrow" w:cs="Arial"/>
          <w:sz w:val="21"/>
          <w:szCs w:val="21"/>
        </w:rPr>
      </w:pPr>
      <w:r w:rsidRPr="0092286C">
        <w:rPr>
          <w:rFonts w:ascii="Arial Narrow" w:hAnsi="Arial Narrow" w:cs="Arial"/>
          <w:sz w:val="21"/>
          <w:szCs w:val="21"/>
        </w:rPr>
        <w:t>ii. In the late 19th Century, the rise of theological liberalism brought forth generations of Christian pastors, leaders, and theologians who denied many of the fundamentals of Biblical Christianity. Though it was a broad and varied movement, at its root theological liberalism thought that Christianity had to re-evaluate all its doctrines in the light of modern science, philosophy, and thinking. They rejected the idea that a doctrine was true simply because the Bible taught it; it also had to be proved true by reason and experience. They believed that the Bible was not an inspired message from a real God, but the work of men who were limited by the ignorance and superstitions of their time. For them, the Bible was not either inspired or supernatural. The importance of the Bible and its message was not in its literal or historical truth, but in its changing spiritual message.</w:t>
      </w:r>
    </w:p>
    <w:p w14:paraId="62709548" w14:textId="77777777" w:rsidR="00207244" w:rsidRPr="0092286C" w:rsidRDefault="00207244" w:rsidP="0092286C">
      <w:pPr>
        <w:widowControl w:val="0"/>
        <w:autoSpaceDE w:val="0"/>
        <w:autoSpaceDN w:val="0"/>
        <w:adjustRightInd w:val="0"/>
        <w:spacing w:after="120"/>
        <w:ind w:left="1080"/>
        <w:jc w:val="both"/>
        <w:rPr>
          <w:rFonts w:ascii="Arial Narrow" w:hAnsi="Arial Narrow" w:cs="Arial"/>
          <w:sz w:val="21"/>
          <w:szCs w:val="21"/>
        </w:rPr>
      </w:pPr>
      <w:r w:rsidRPr="0092286C">
        <w:rPr>
          <w:rFonts w:ascii="Arial Narrow" w:hAnsi="Arial Narrow" w:cs="Arial"/>
          <w:sz w:val="21"/>
          <w:szCs w:val="21"/>
        </w:rPr>
        <w:t xml:space="preserve">iii. Sadly, Germany took the lead in theological liberalism and German philosophers and theologians had a profound impact on British and American Christians. Men like Immanuel Kant, Friedrich Schleiermacher, Georg Wilhelm Friedrich Hegel, and the Tübingen School of Theology, and Adolf Harnack. To promote or support these men or those who believe in or advance their Bible-denying theology is to </w:t>
      </w:r>
      <w:r w:rsidRPr="0092286C">
        <w:rPr>
          <w:rFonts w:ascii="Arial Narrow" w:hAnsi="Arial Narrow" w:cs="Arial"/>
          <w:i/>
          <w:iCs/>
          <w:sz w:val="21"/>
          <w:szCs w:val="21"/>
        </w:rPr>
        <w:t>share in their evil deeds</w:t>
      </w:r>
      <w:r w:rsidRPr="0092286C">
        <w:rPr>
          <w:rFonts w:ascii="Arial Narrow" w:hAnsi="Arial Narrow" w:cs="Arial"/>
          <w:sz w:val="21"/>
          <w:szCs w:val="21"/>
        </w:rPr>
        <w:t>.</w:t>
      </w:r>
    </w:p>
    <w:p w14:paraId="3E200745" w14:textId="77777777" w:rsidR="0092286C" w:rsidRPr="0092286C" w:rsidRDefault="0092286C" w:rsidP="0092286C">
      <w:pPr>
        <w:widowControl w:val="0"/>
        <w:autoSpaceDE w:val="0"/>
        <w:autoSpaceDN w:val="0"/>
        <w:adjustRightInd w:val="0"/>
        <w:spacing w:after="120"/>
        <w:ind w:left="1080"/>
        <w:jc w:val="both"/>
        <w:rPr>
          <w:rFonts w:ascii="Arial Narrow" w:hAnsi="Arial Narrow" w:cs="Arial"/>
          <w:sz w:val="21"/>
          <w:szCs w:val="21"/>
        </w:rPr>
      </w:pPr>
    </w:p>
    <w:p w14:paraId="6DC3B1A3" w14:textId="77777777" w:rsidR="0092286C" w:rsidRPr="0092286C" w:rsidRDefault="0092286C" w:rsidP="0092286C">
      <w:pPr>
        <w:widowControl w:val="0"/>
        <w:autoSpaceDE w:val="0"/>
        <w:autoSpaceDN w:val="0"/>
        <w:adjustRightInd w:val="0"/>
        <w:spacing w:after="120"/>
        <w:ind w:left="1080"/>
        <w:jc w:val="both"/>
        <w:rPr>
          <w:rFonts w:ascii="Arial Narrow" w:hAnsi="Arial Narrow" w:cs="Arial"/>
          <w:sz w:val="21"/>
          <w:szCs w:val="21"/>
        </w:rPr>
      </w:pPr>
    </w:p>
    <w:p w14:paraId="141BCBF7" w14:textId="1E63FBC5" w:rsidR="00207244" w:rsidRPr="0092286C" w:rsidRDefault="0092286C" w:rsidP="00F9246A">
      <w:pPr>
        <w:widowControl w:val="0"/>
        <w:autoSpaceDE w:val="0"/>
        <w:autoSpaceDN w:val="0"/>
        <w:adjustRightInd w:val="0"/>
        <w:spacing w:after="120"/>
        <w:jc w:val="both"/>
        <w:rPr>
          <w:rFonts w:ascii="Arial Narrow" w:hAnsi="Arial Narrow" w:cs="Arial"/>
          <w:b/>
          <w:sz w:val="22"/>
          <w:szCs w:val="22"/>
        </w:rPr>
      </w:pPr>
      <w:r w:rsidRPr="0092286C">
        <w:rPr>
          <w:rFonts w:ascii="Arial Narrow" w:hAnsi="Arial Narrow" w:cs="Arial"/>
          <w:b/>
          <w:sz w:val="22"/>
          <w:szCs w:val="22"/>
        </w:rPr>
        <w:lastRenderedPageBreak/>
        <w:t>C. Conclusion</w:t>
      </w:r>
    </w:p>
    <w:p w14:paraId="096C9049" w14:textId="5EAA1622" w:rsidR="00207244" w:rsidRPr="0092286C" w:rsidRDefault="0092286C" w:rsidP="0092286C">
      <w:pPr>
        <w:widowControl w:val="0"/>
        <w:autoSpaceDE w:val="0"/>
        <w:autoSpaceDN w:val="0"/>
        <w:adjustRightInd w:val="0"/>
        <w:spacing w:after="120"/>
        <w:ind w:left="360"/>
        <w:jc w:val="both"/>
        <w:rPr>
          <w:rFonts w:ascii="Arial Narrow" w:hAnsi="Arial Narrow" w:cs="Arial"/>
          <w:b/>
          <w:sz w:val="22"/>
          <w:szCs w:val="22"/>
        </w:rPr>
      </w:pPr>
      <w:r w:rsidRPr="0092286C">
        <w:rPr>
          <w:rFonts w:ascii="Arial Narrow" w:hAnsi="Arial Narrow" w:cs="Arial"/>
          <w:b/>
          <w:sz w:val="22"/>
          <w:szCs w:val="22"/>
        </w:rPr>
        <w:t xml:space="preserve">1. (12) </w:t>
      </w:r>
      <w:r w:rsidR="00207244" w:rsidRPr="0092286C">
        <w:rPr>
          <w:rFonts w:ascii="Arial Narrow" w:hAnsi="Arial Narrow" w:cs="Arial"/>
          <w:b/>
          <w:sz w:val="22"/>
          <w:szCs w:val="22"/>
        </w:rPr>
        <w:t xml:space="preserve">John </w:t>
      </w:r>
      <w:r w:rsidRPr="0092286C">
        <w:rPr>
          <w:rFonts w:ascii="Arial Narrow" w:hAnsi="Arial Narrow" w:cs="Arial"/>
          <w:b/>
          <w:sz w:val="22"/>
          <w:szCs w:val="22"/>
        </w:rPr>
        <w:t>Anticipates A Future Visit</w:t>
      </w:r>
    </w:p>
    <w:p w14:paraId="71856F6F" w14:textId="77777777" w:rsidR="00207244" w:rsidRPr="0092286C" w:rsidRDefault="00207244" w:rsidP="0092286C">
      <w:pPr>
        <w:widowControl w:val="0"/>
        <w:autoSpaceDE w:val="0"/>
        <w:autoSpaceDN w:val="0"/>
        <w:adjustRightInd w:val="0"/>
        <w:spacing w:after="120"/>
        <w:ind w:left="720"/>
        <w:jc w:val="both"/>
        <w:rPr>
          <w:rFonts w:ascii="Arial Narrow" w:hAnsi="Arial Narrow" w:cs="Arial"/>
          <w:sz w:val="21"/>
          <w:szCs w:val="21"/>
        </w:rPr>
      </w:pPr>
      <w:r w:rsidRPr="0092286C">
        <w:rPr>
          <w:rFonts w:ascii="Arial Narrow" w:hAnsi="Arial Narrow" w:cs="Arial"/>
          <w:sz w:val="21"/>
          <w:szCs w:val="21"/>
        </w:rPr>
        <w:t xml:space="preserve">a. </w:t>
      </w:r>
      <w:r w:rsidRPr="0092286C">
        <w:rPr>
          <w:rFonts w:ascii="Arial Narrow" w:hAnsi="Arial Narrow" w:cs="Arial"/>
          <w:b/>
          <w:bCs/>
          <w:sz w:val="21"/>
          <w:szCs w:val="21"/>
          <w:u w:val="single"/>
        </w:rPr>
        <w:t>I hope to come to you and speak face to face</w:t>
      </w:r>
      <w:r w:rsidRPr="0092286C">
        <w:rPr>
          <w:rFonts w:ascii="Arial Narrow" w:hAnsi="Arial Narrow" w:cs="Arial"/>
          <w:sz w:val="21"/>
          <w:szCs w:val="21"/>
        </w:rPr>
        <w:t>: We must generally sympathize with John's preference for personal, face to face communication rather than the writing of letters - though we are thankful for this letter.</w:t>
      </w:r>
    </w:p>
    <w:p w14:paraId="2710F933" w14:textId="3CA6B316" w:rsidR="00207244" w:rsidRPr="0092286C" w:rsidRDefault="0092286C" w:rsidP="0092286C">
      <w:pPr>
        <w:widowControl w:val="0"/>
        <w:autoSpaceDE w:val="0"/>
        <w:autoSpaceDN w:val="0"/>
        <w:adjustRightInd w:val="0"/>
        <w:spacing w:after="120"/>
        <w:ind w:left="360"/>
        <w:jc w:val="both"/>
        <w:rPr>
          <w:rFonts w:ascii="Arial Narrow" w:hAnsi="Arial Narrow" w:cs="Arial"/>
          <w:b/>
          <w:sz w:val="22"/>
          <w:szCs w:val="22"/>
        </w:rPr>
      </w:pPr>
      <w:r w:rsidRPr="0092286C">
        <w:rPr>
          <w:rFonts w:ascii="Arial Narrow" w:hAnsi="Arial Narrow" w:cs="Arial"/>
          <w:b/>
          <w:sz w:val="22"/>
          <w:szCs w:val="22"/>
        </w:rPr>
        <w:t>2. (13) Conclusion</w:t>
      </w:r>
    </w:p>
    <w:p w14:paraId="759D4382" w14:textId="77777777" w:rsidR="00207244" w:rsidRPr="0092286C" w:rsidRDefault="00207244" w:rsidP="0092286C">
      <w:pPr>
        <w:widowControl w:val="0"/>
        <w:autoSpaceDE w:val="0"/>
        <w:autoSpaceDN w:val="0"/>
        <w:adjustRightInd w:val="0"/>
        <w:spacing w:after="120"/>
        <w:ind w:left="720"/>
        <w:jc w:val="both"/>
        <w:rPr>
          <w:rFonts w:ascii="Arial Narrow" w:hAnsi="Arial Narrow" w:cs="Arial"/>
          <w:sz w:val="21"/>
          <w:szCs w:val="21"/>
        </w:rPr>
      </w:pPr>
      <w:r w:rsidRPr="0092286C">
        <w:rPr>
          <w:rFonts w:ascii="Arial Narrow" w:hAnsi="Arial Narrow" w:cs="Arial"/>
          <w:sz w:val="21"/>
          <w:szCs w:val="21"/>
        </w:rPr>
        <w:t xml:space="preserve">a. </w:t>
      </w:r>
      <w:r w:rsidRPr="0092286C">
        <w:rPr>
          <w:rFonts w:ascii="Arial Narrow" w:hAnsi="Arial Narrow" w:cs="Arial"/>
          <w:b/>
          <w:bCs/>
          <w:sz w:val="21"/>
          <w:szCs w:val="21"/>
          <w:u w:val="single"/>
        </w:rPr>
        <w:t>The children of your elect sister</w:t>
      </w:r>
      <w:r w:rsidRPr="0092286C">
        <w:rPr>
          <w:rFonts w:ascii="Arial Narrow" w:hAnsi="Arial Narrow" w:cs="Arial"/>
          <w:sz w:val="21"/>
          <w:szCs w:val="21"/>
        </w:rPr>
        <w:t xml:space="preserve">: Telling us that the </w:t>
      </w:r>
      <w:r w:rsidRPr="0092286C">
        <w:rPr>
          <w:rFonts w:ascii="Arial Narrow" w:hAnsi="Arial Narrow" w:cs="Arial"/>
          <w:i/>
          <w:iCs/>
          <w:sz w:val="21"/>
          <w:szCs w:val="21"/>
        </w:rPr>
        <w:t>elect lady</w:t>
      </w:r>
      <w:r w:rsidRPr="0092286C">
        <w:rPr>
          <w:rFonts w:ascii="Arial Narrow" w:hAnsi="Arial Narrow" w:cs="Arial"/>
          <w:sz w:val="21"/>
          <w:szCs w:val="21"/>
        </w:rPr>
        <w:t xml:space="preserve"> (</w:t>
      </w:r>
      <w:hyperlink r:id="rId13" w:anchor="s=1165001" w:history="1">
        <w:r w:rsidRPr="0092286C">
          <w:rPr>
            <w:rFonts w:ascii="Arial Narrow" w:hAnsi="Arial Narrow" w:cs="Arial"/>
            <w:sz w:val="21"/>
            <w:szCs w:val="21"/>
          </w:rPr>
          <w:t>2 John 1</w:t>
        </w:r>
      </w:hyperlink>
      <w:r w:rsidRPr="0092286C">
        <w:rPr>
          <w:rFonts w:ascii="Arial Narrow" w:hAnsi="Arial Narrow" w:cs="Arial"/>
          <w:sz w:val="21"/>
          <w:szCs w:val="21"/>
        </w:rPr>
        <w:t xml:space="preserve">) has an </w:t>
      </w:r>
      <w:r w:rsidRPr="0092286C">
        <w:rPr>
          <w:rFonts w:ascii="Arial Narrow" w:hAnsi="Arial Narrow" w:cs="Arial"/>
          <w:b/>
          <w:bCs/>
          <w:sz w:val="21"/>
          <w:szCs w:val="21"/>
        </w:rPr>
        <w:t>elect sister</w:t>
      </w:r>
      <w:r w:rsidRPr="0092286C">
        <w:rPr>
          <w:rFonts w:ascii="Arial Narrow" w:hAnsi="Arial Narrow" w:cs="Arial"/>
          <w:sz w:val="21"/>
          <w:szCs w:val="21"/>
        </w:rPr>
        <w:t xml:space="preserve">, and that they both have </w:t>
      </w:r>
      <w:r w:rsidRPr="0092286C">
        <w:rPr>
          <w:rFonts w:ascii="Arial Narrow" w:hAnsi="Arial Narrow" w:cs="Arial"/>
          <w:b/>
          <w:bCs/>
          <w:sz w:val="21"/>
          <w:szCs w:val="21"/>
        </w:rPr>
        <w:t>children</w:t>
      </w:r>
      <w:r w:rsidRPr="0092286C">
        <w:rPr>
          <w:rFonts w:ascii="Arial Narrow" w:hAnsi="Arial Narrow" w:cs="Arial"/>
          <w:sz w:val="21"/>
          <w:szCs w:val="21"/>
        </w:rPr>
        <w:t xml:space="preserve"> does little to identify with certainty who John is writing to. Perhaps all it tells us is that if John used the term </w:t>
      </w:r>
      <w:r w:rsidRPr="0092286C">
        <w:rPr>
          <w:rFonts w:ascii="Arial Narrow" w:hAnsi="Arial Narrow" w:cs="Arial"/>
          <w:i/>
          <w:iCs/>
          <w:sz w:val="21"/>
          <w:szCs w:val="21"/>
        </w:rPr>
        <w:t>elect lady</w:t>
      </w:r>
      <w:r w:rsidRPr="0092286C">
        <w:rPr>
          <w:rFonts w:ascii="Arial Narrow" w:hAnsi="Arial Narrow" w:cs="Arial"/>
          <w:sz w:val="21"/>
          <w:szCs w:val="21"/>
        </w:rPr>
        <w:t xml:space="preserve"> as a symbol for the church, he used it rather loosely (saying that she has a sister and children). The most likely idea is that the </w:t>
      </w:r>
      <w:r w:rsidRPr="0092286C">
        <w:rPr>
          <w:rFonts w:ascii="Arial Narrow" w:hAnsi="Arial Narrow" w:cs="Arial"/>
          <w:i/>
          <w:iCs/>
          <w:sz w:val="21"/>
          <w:szCs w:val="21"/>
        </w:rPr>
        <w:t>elect lady</w:t>
      </w:r>
      <w:r w:rsidRPr="0092286C">
        <w:rPr>
          <w:rFonts w:ascii="Arial Narrow" w:hAnsi="Arial Narrow" w:cs="Arial"/>
          <w:sz w:val="21"/>
          <w:szCs w:val="21"/>
        </w:rPr>
        <w:t xml:space="preserve"> (a particular church) had an </w:t>
      </w:r>
      <w:r w:rsidRPr="0092286C">
        <w:rPr>
          <w:rFonts w:ascii="Arial Narrow" w:hAnsi="Arial Narrow" w:cs="Arial"/>
          <w:b/>
          <w:bCs/>
          <w:sz w:val="21"/>
          <w:szCs w:val="21"/>
        </w:rPr>
        <w:t>elect sister</w:t>
      </w:r>
      <w:r w:rsidRPr="0092286C">
        <w:rPr>
          <w:rFonts w:ascii="Arial Narrow" w:hAnsi="Arial Narrow" w:cs="Arial"/>
          <w:sz w:val="21"/>
          <w:szCs w:val="21"/>
        </w:rPr>
        <w:t xml:space="preserve"> - other "sister" churches from which John brings a greeting.</w:t>
      </w:r>
    </w:p>
    <w:p w14:paraId="2D33D92D" w14:textId="77777777" w:rsidR="00207244" w:rsidRPr="0092286C" w:rsidRDefault="00207244" w:rsidP="0092286C">
      <w:pPr>
        <w:widowControl w:val="0"/>
        <w:autoSpaceDE w:val="0"/>
        <w:autoSpaceDN w:val="0"/>
        <w:adjustRightInd w:val="0"/>
        <w:spacing w:after="120"/>
        <w:ind w:left="720"/>
        <w:jc w:val="both"/>
        <w:rPr>
          <w:rFonts w:ascii="Arial Narrow" w:hAnsi="Arial Narrow" w:cs="Arial"/>
          <w:sz w:val="21"/>
          <w:szCs w:val="21"/>
        </w:rPr>
      </w:pPr>
      <w:r w:rsidRPr="0092286C">
        <w:rPr>
          <w:rFonts w:ascii="Arial Narrow" w:hAnsi="Arial Narrow" w:cs="Arial"/>
          <w:sz w:val="21"/>
          <w:szCs w:val="21"/>
        </w:rPr>
        <w:t xml:space="preserve">b. </w:t>
      </w:r>
      <w:r w:rsidRPr="0092286C">
        <w:rPr>
          <w:rFonts w:ascii="Arial Narrow" w:hAnsi="Arial Narrow" w:cs="Arial"/>
          <w:b/>
          <w:bCs/>
          <w:sz w:val="21"/>
          <w:szCs w:val="21"/>
          <w:u w:val="single"/>
        </w:rPr>
        <w:t>The children of your elect sister</w:t>
      </w:r>
      <w:r w:rsidRPr="0092286C">
        <w:rPr>
          <w:rFonts w:ascii="Arial Narrow" w:hAnsi="Arial Narrow" w:cs="Arial"/>
          <w:sz w:val="21"/>
          <w:szCs w:val="21"/>
        </w:rPr>
        <w:t xml:space="preserve">: This last reference to the </w:t>
      </w:r>
      <w:r w:rsidRPr="0092286C">
        <w:rPr>
          <w:rFonts w:ascii="Arial Narrow" w:hAnsi="Arial Narrow" w:cs="Arial"/>
          <w:b/>
          <w:bCs/>
          <w:sz w:val="21"/>
          <w:szCs w:val="21"/>
        </w:rPr>
        <w:t>elect sister</w:t>
      </w:r>
      <w:r w:rsidRPr="0092286C">
        <w:rPr>
          <w:rFonts w:ascii="Arial Narrow" w:hAnsi="Arial Narrow" w:cs="Arial"/>
          <w:sz w:val="21"/>
          <w:szCs w:val="21"/>
        </w:rPr>
        <w:t xml:space="preserve"> and her </w:t>
      </w:r>
      <w:r w:rsidRPr="0092286C">
        <w:rPr>
          <w:rFonts w:ascii="Arial Narrow" w:hAnsi="Arial Narrow" w:cs="Arial"/>
          <w:b/>
          <w:bCs/>
          <w:sz w:val="21"/>
          <w:szCs w:val="21"/>
        </w:rPr>
        <w:t>children</w:t>
      </w:r>
      <w:r w:rsidRPr="0092286C">
        <w:rPr>
          <w:rFonts w:ascii="Arial Narrow" w:hAnsi="Arial Narrow" w:cs="Arial"/>
          <w:sz w:val="21"/>
          <w:szCs w:val="21"/>
        </w:rPr>
        <w:t xml:space="preserve"> remind us that though we must be on guard against false teachers, the true followers of Jesus are more than just our group. If we allow our desire to defend the truth to make us unloving and intolerant, Satan has won a great victory.</w:t>
      </w:r>
    </w:p>
    <w:p w14:paraId="0CFE1224" w14:textId="391F4C12" w:rsidR="00207244" w:rsidRPr="0092286C" w:rsidRDefault="00207244" w:rsidP="00F9246A">
      <w:pPr>
        <w:shd w:val="clear" w:color="auto" w:fill="FFFFFF"/>
        <w:spacing w:after="120"/>
        <w:outlineLvl w:val="0"/>
        <w:rPr>
          <w:rFonts w:ascii="Arial Narrow" w:hAnsi="Arial Narrow" w:cs="Times"/>
          <w:sz w:val="21"/>
          <w:szCs w:val="21"/>
        </w:rPr>
      </w:pPr>
      <w:r w:rsidRPr="0092286C">
        <w:rPr>
          <w:rFonts w:ascii="Arial Narrow" w:hAnsi="Arial Narrow" w:cs="Arial"/>
          <w:i/>
          <w:iCs/>
          <w:sz w:val="21"/>
          <w:szCs w:val="21"/>
        </w:rPr>
        <w:t>© 2006 David Guzik - No distribution beyond personal use without permission</w:t>
      </w:r>
    </w:p>
    <w:p w14:paraId="6EC3A8D6" w14:textId="77777777" w:rsidR="00207244" w:rsidRPr="00F9246A" w:rsidRDefault="00207244" w:rsidP="00F9246A">
      <w:pPr>
        <w:shd w:val="clear" w:color="auto" w:fill="FFFFFF"/>
        <w:spacing w:after="120"/>
        <w:outlineLvl w:val="0"/>
        <w:rPr>
          <w:rFonts w:ascii="Arial Narrow" w:eastAsia="Times New Roman" w:hAnsi="Arial Narrow" w:cs="Times New Roman"/>
          <w:sz w:val="21"/>
          <w:szCs w:val="21"/>
        </w:rPr>
      </w:pPr>
    </w:p>
    <w:p w14:paraId="05E55286" w14:textId="77777777" w:rsidR="00207244" w:rsidRPr="00F9246A" w:rsidRDefault="00207244" w:rsidP="00F9246A">
      <w:pPr>
        <w:tabs>
          <w:tab w:val="left" w:pos="360"/>
          <w:tab w:val="left" w:pos="720"/>
          <w:tab w:val="left" w:pos="1080"/>
          <w:tab w:val="left" w:pos="1440"/>
          <w:tab w:val="left" w:pos="1800"/>
          <w:tab w:val="left" w:pos="2160"/>
          <w:tab w:val="left" w:pos="2520"/>
          <w:tab w:val="left" w:pos="2880"/>
        </w:tabs>
        <w:spacing w:after="120"/>
        <w:rPr>
          <w:rFonts w:ascii="Arial Narrow" w:hAnsi="Arial Narrow"/>
          <w:sz w:val="21"/>
          <w:szCs w:val="21"/>
        </w:rPr>
      </w:pPr>
    </w:p>
    <w:sectPr w:rsidR="00207244" w:rsidRPr="00F9246A" w:rsidSect="0051336C">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3FDF9" w14:textId="77777777" w:rsidR="00F9246A" w:rsidRDefault="00F9246A" w:rsidP="00505F42">
      <w:r>
        <w:separator/>
      </w:r>
    </w:p>
  </w:endnote>
  <w:endnote w:type="continuationSeparator" w:id="0">
    <w:p w14:paraId="2577C285" w14:textId="77777777" w:rsidR="00F9246A" w:rsidRDefault="00F9246A" w:rsidP="00505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abriola">
    <w:panose1 w:val="04040605051002020D02"/>
    <w:charset w:val="00"/>
    <w:family w:val="auto"/>
    <w:pitch w:val="variable"/>
    <w:sig w:usb0="E00002EF" w:usb1="5000204B" w:usb2="00000000" w:usb3="00000000" w:csb0="000000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A4563" w14:textId="77777777" w:rsidR="00F9246A" w:rsidRDefault="00F9246A" w:rsidP="003413F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33732FB7" w14:textId="77777777" w:rsidR="00F9246A" w:rsidRDefault="00F9246A" w:rsidP="00913C12">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3B457" w14:textId="77777777" w:rsidR="00F9246A" w:rsidRDefault="00F9246A" w:rsidP="003413F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96D9B">
      <w:rPr>
        <w:rStyle w:val="PageNumber"/>
        <w:noProof/>
      </w:rPr>
      <w:t>1</w:t>
    </w:r>
    <w:r>
      <w:rPr>
        <w:rStyle w:val="PageNumber"/>
      </w:rPr>
      <w:fldChar w:fldCharType="end"/>
    </w:r>
  </w:p>
  <w:p w14:paraId="1B5A3158" w14:textId="77777777" w:rsidR="00F9246A" w:rsidRDefault="00F9246A" w:rsidP="00913C12">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37DAF" w14:textId="77777777" w:rsidR="00F9246A" w:rsidRDefault="00F9246A" w:rsidP="00505F42">
      <w:r>
        <w:separator/>
      </w:r>
    </w:p>
  </w:footnote>
  <w:footnote w:type="continuationSeparator" w:id="0">
    <w:p w14:paraId="449F7057" w14:textId="77777777" w:rsidR="00F9246A" w:rsidRDefault="00F9246A" w:rsidP="00505F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A03"/>
    <w:rsid w:val="000A79AC"/>
    <w:rsid w:val="00207244"/>
    <w:rsid w:val="00225FEF"/>
    <w:rsid w:val="002C328E"/>
    <w:rsid w:val="00333E3C"/>
    <w:rsid w:val="003413F0"/>
    <w:rsid w:val="0039358F"/>
    <w:rsid w:val="003E4742"/>
    <w:rsid w:val="00495ACF"/>
    <w:rsid w:val="00505F42"/>
    <w:rsid w:val="0051336C"/>
    <w:rsid w:val="00544BF8"/>
    <w:rsid w:val="006475B3"/>
    <w:rsid w:val="00675262"/>
    <w:rsid w:val="006B28CC"/>
    <w:rsid w:val="006E7A03"/>
    <w:rsid w:val="006F015F"/>
    <w:rsid w:val="006F3DDC"/>
    <w:rsid w:val="00761AEB"/>
    <w:rsid w:val="0077438D"/>
    <w:rsid w:val="007B4DB2"/>
    <w:rsid w:val="00851EAF"/>
    <w:rsid w:val="00855247"/>
    <w:rsid w:val="00865078"/>
    <w:rsid w:val="00867152"/>
    <w:rsid w:val="00913C12"/>
    <w:rsid w:val="0092286C"/>
    <w:rsid w:val="00925D2A"/>
    <w:rsid w:val="00996D9B"/>
    <w:rsid w:val="00B30165"/>
    <w:rsid w:val="00B6645A"/>
    <w:rsid w:val="00CE148A"/>
    <w:rsid w:val="00CE6DB1"/>
    <w:rsid w:val="00D20B1A"/>
    <w:rsid w:val="00D95E5D"/>
    <w:rsid w:val="00DA4632"/>
    <w:rsid w:val="00E528E0"/>
    <w:rsid w:val="00F9246A"/>
    <w:rsid w:val="00F9532B"/>
    <w:rsid w:val="00FD4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824C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A03"/>
  </w:style>
  <w:style w:type="paragraph" w:styleId="Heading2">
    <w:name w:val="heading 2"/>
    <w:basedOn w:val="Normal"/>
    <w:link w:val="Heading2Char"/>
    <w:uiPriority w:val="9"/>
    <w:qFormat/>
    <w:rsid w:val="0051336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336C"/>
    <w:rPr>
      <w:rFonts w:ascii="Times" w:hAnsi="Times"/>
      <w:b/>
      <w:bCs/>
      <w:sz w:val="36"/>
      <w:szCs w:val="36"/>
    </w:rPr>
  </w:style>
  <w:style w:type="paragraph" w:styleId="Header">
    <w:name w:val="header"/>
    <w:basedOn w:val="Normal"/>
    <w:link w:val="HeaderChar"/>
    <w:uiPriority w:val="99"/>
    <w:unhideWhenUsed/>
    <w:rsid w:val="00505F42"/>
    <w:pPr>
      <w:tabs>
        <w:tab w:val="center" w:pos="4320"/>
        <w:tab w:val="right" w:pos="8640"/>
      </w:tabs>
    </w:pPr>
  </w:style>
  <w:style w:type="character" w:customStyle="1" w:styleId="HeaderChar">
    <w:name w:val="Header Char"/>
    <w:basedOn w:val="DefaultParagraphFont"/>
    <w:link w:val="Header"/>
    <w:uiPriority w:val="99"/>
    <w:rsid w:val="00505F42"/>
  </w:style>
  <w:style w:type="paragraph" w:styleId="Footer">
    <w:name w:val="footer"/>
    <w:basedOn w:val="Normal"/>
    <w:link w:val="FooterChar"/>
    <w:uiPriority w:val="99"/>
    <w:unhideWhenUsed/>
    <w:rsid w:val="00505F42"/>
    <w:pPr>
      <w:tabs>
        <w:tab w:val="center" w:pos="4320"/>
        <w:tab w:val="right" w:pos="8640"/>
      </w:tabs>
    </w:pPr>
  </w:style>
  <w:style w:type="character" w:customStyle="1" w:styleId="FooterChar">
    <w:name w:val="Footer Char"/>
    <w:basedOn w:val="DefaultParagraphFont"/>
    <w:link w:val="Footer"/>
    <w:uiPriority w:val="99"/>
    <w:rsid w:val="00505F42"/>
  </w:style>
  <w:style w:type="character" w:styleId="PageNumber">
    <w:name w:val="page number"/>
    <w:basedOn w:val="DefaultParagraphFont"/>
    <w:uiPriority w:val="99"/>
    <w:semiHidden/>
    <w:unhideWhenUsed/>
    <w:rsid w:val="00913C12"/>
  </w:style>
  <w:style w:type="character" w:styleId="Emphasis">
    <w:name w:val="Emphasis"/>
    <w:basedOn w:val="DefaultParagraphFont"/>
    <w:uiPriority w:val="20"/>
    <w:qFormat/>
    <w:rsid w:val="003413F0"/>
    <w:rPr>
      <w:i/>
      <w:iCs/>
    </w:rPr>
  </w:style>
  <w:style w:type="paragraph" w:styleId="NormalWeb">
    <w:name w:val="Normal (Web)"/>
    <w:basedOn w:val="Normal"/>
    <w:uiPriority w:val="99"/>
    <w:semiHidden/>
    <w:unhideWhenUsed/>
    <w:rsid w:val="003413F0"/>
    <w:pPr>
      <w:spacing w:before="100" w:beforeAutospacing="1" w:after="100" w:afterAutospacing="1"/>
    </w:pPr>
    <w:rPr>
      <w:rFonts w:ascii="Times" w:hAnsi="Times" w:cs="Times New Roman"/>
      <w:sz w:val="20"/>
      <w:szCs w:val="20"/>
    </w:rPr>
  </w:style>
  <w:style w:type="paragraph" w:customStyle="1" w:styleId="indent1">
    <w:name w:val="indent1"/>
    <w:basedOn w:val="Normal"/>
    <w:rsid w:val="003413F0"/>
    <w:pPr>
      <w:spacing w:before="100" w:beforeAutospacing="1" w:after="100" w:afterAutospacing="1"/>
    </w:pPr>
    <w:rPr>
      <w:rFonts w:ascii="Times" w:hAnsi="Times"/>
      <w:sz w:val="20"/>
      <w:szCs w:val="20"/>
    </w:rPr>
  </w:style>
  <w:style w:type="character" w:customStyle="1" w:styleId="maroon">
    <w:name w:val="maroon"/>
    <w:basedOn w:val="DefaultParagraphFont"/>
    <w:rsid w:val="003413F0"/>
  </w:style>
  <w:style w:type="paragraph" w:customStyle="1" w:styleId="indent2">
    <w:name w:val="indent2"/>
    <w:basedOn w:val="Normal"/>
    <w:rsid w:val="003413F0"/>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3413F0"/>
    <w:rPr>
      <w:color w:val="0000FF"/>
      <w:u w:val="single"/>
    </w:rPr>
  </w:style>
  <w:style w:type="paragraph" w:customStyle="1" w:styleId="indent3">
    <w:name w:val="indent3"/>
    <w:basedOn w:val="Normal"/>
    <w:rsid w:val="003413F0"/>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A03"/>
  </w:style>
  <w:style w:type="paragraph" w:styleId="Heading2">
    <w:name w:val="heading 2"/>
    <w:basedOn w:val="Normal"/>
    <w:link w:val="Heading2Char"/>
    <w:uiPriority w:val="9"/>
    <w:qFormat/>
    <w:rsid w:val="0051336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336C"/>
    <w:rPr>
      <w:rFonts w:ascii="Times" w:hAnsi="Times"/>
      <w:b/>
      <w:bCs/>
      <w:sz w:val="36"/>
      <w:szCs w:val="36"/>
    </w:rPr>
  </w:style>
  <w:style w:type="paragraph" w:styleId="Header">
    <w:name w:val="header"/>
    <w:basedOn w:val="Normal"/>
    <w:link w:val="HeaderChar"/>
    <w:uiPriority w:val="99"/>
    <w:unhideWhenUsed/>
    <w:rsid w:val="00505F42"/>
    <w:pPr>
      <w:tabs>
        <w:tab w:val="center" w:pos="4320"/>
        <w:tab w:val="right" w:pos="8640"/>
      </w:tabs>
    </w:pPr>
  </w:style>
  <w:style w:type="character" w:customStyle="1" w:styleId="HeaderChar">
    <w:name w:val="Header Char"/>
    <w:basedOn w:val="DefaultParagraphFont"/>
    <w:link w:val="Header"/>
    <w:uiPriority w:val="99"/>
    <w:rsid w:val="00505F42"/>
  </w:style>
  <w:style w:type="paragraph" w:styleId="Footer">
    <w:name w:val="footer"/>
    <w:basedOn w:val="Normal"/>
    <w:link w:val="FooterChar"/>
    <w:uiPriority w:val="99"/>
    <w:unhideWhenUsed/>
    <w:rsid w:val="00505F42"/>
    <w:pPr>
      <w:tabs>
        <w:tab w:val="center" w:pos="4320"/>
        <w:tab w:val="right" w:pos="8640"/>
      </w:tabs>
    </w:pPr>
  </w:style>
  <w:style w:type="character" w:customStyle="1" w:styleId="FooterChar">
    <w:name w:val="Footer Char"/>
    <w:basedOn w:val="DefaultParagraphFont"/>
    <w:link w:val="Footer"/>
    <w:uiPriority w:val="99"/>
    <w:rsid w:val="00505F42"/>
  </w:style>
  <w:style w:type="character" w:styleId="PageNumber">
    <w:name w:val="page number"/>
    <w:basedOn w:val="DefaultParagraphFont"/>
    <w:uiPriority w:val="99"/>
    <w:semiHidden/>
    <w:unhideWhenUsed/>
    <w:rsid w:val="00913C12"/>
  </w:style>
  <w:style w:type="character" w:styleId="Emphasis">
    <w:name w:val="Emphasis"/>
    <w:basedOn w:val="DefaultParagraphFont"/>
    <w:uiPriority w:val="20"/>
    <w:qFormat/>
    <w:rsid w:val="003413F0"/>
    <w:rPr>
      <w:i/>
      <w:iCs/>
    </w:rPr>
  </w:style>
  <w:style w:type="paragraph" w:styleId="NormalWeb">
    <w:name w:val="Normal (Web)"/>
    <w:basedOn w:val="Normal"/>
    <w:uiPriority w:val="99"/>
    <w:semiHidden/>
    <w:unhideWhenUsed/>
    <w:rsid w:val="003413F0"/>
    <w:pPr>
      <w:spacing w:before="100" w:beforeAutospacing="1" w:after="100" w:afterAutospacing="1"/>
    </w:pPr>
    <w:rPr>
      <w:rFonts w:ascii="Times" w:hAnsi="Times" w:cs="Times New Roman"/>
      <w:sz w:val="20"/>
      <w:szCs w:val="20"/>
    </w:rPr>
  </w:style>
  <w:style w:type="paragraph" w:customStyle="1" w:styleId="indent1">
    <w:name w:val="indent1"/>
    <w:basedOn w:val="Normal"/>
    <w:rsid w:val="003413F0"/>
    <w:pPr>
      <w:spacing w:before="100" w:beforeAutospacing="1" w:after="100" w:afterAutospacing="1"/>
    </w:pPr>
    <w:rPr>
      <w:rFonts w:ascii="Times" w:hAnsi="Times"/>
      <w:sz w:val="20"/>
      <w:szCs w:val="20"/>
    </w:rPr>
  </w:style>
  <w:style w:type="character" w:customStyle="1" w:styleId="maroon">
    <w:name w:val="maroon"/>
    <w:basedOn w:val="DefaultParagraphFont"/>
    <w:rsid w:val="003413F0"/>
  </w:style>
  <w:style w:type="paragraph" w:customStyle="1" w:styleId="indent2">
    <w:name w:val="indent2"/>
    <w:basedOn w:val="Normal"/>
    <w:rsid w:val="003413F0"/>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3413F0"/>
    <w:rPr>
      <w:color w:val="0000FF"/>
      <w:u w:val="single"/>
    </w:rPr>
  </w:style>
  <w:style w:type="paragraph" w:customStyle="1" w:styleId="indent3">
    <w:name w:val="indent3"/>
    <w:basedOn w:val="Normal"/>
    <w:rsid w:val="003413F0"/>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737952">
      <w:bodyDiv w:val="1"/>
      <w:marLeft w:val="0"/>
      <w:marRight w:val="0"/>
      <w:marTop w:val="0"/>
      <w:marBottom w:val="0"/>
      <w:divBdr>
        <w:top w:val="none" w:sz="0" w:space="0" w:color="auto"/>
        <w:left w:val="none" w:sz="0" w:space="0" w:color="auto"/>
        <w:bottom w:val="none" w:sz="0" w:space="0" w:color="auto"/>
        <w:right w:val="none" w:sz="0" w:space="0" w:color="auto"/>
      </w:divBdr>
      <w:divsChild>
        <w:div w:id="553202309">
          <w:marLeft w:val="0"/>
          <w:marRight w:val="0"/>
          <w:marTop w:val="0"/>
          <w:marBottom w:val="0"/>
          <w:divBdr>
            <w:top w:val="none" w:sz="0" w:space="0" w:color="auto"/>
            <w:left w:val="none" w:sz="0" w:space="0" w:color="auto"/>
            <w:bottom w:val="none" w:sz="0" w:space="0" w:color="auto"/>
            <w:right w:val="none" w:sz="0" w:space="0" w:color="auto"/>
          </w:divBdr>
          <w:divsChild>
            <w:div w:id="85585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21171">
      <w:bodyDiv w:val="1"/>
      <w:marLeft w:val="0"/>
      <w:marRight w:val="0"/>
      <w:marTop w:val="0"/>
      <w:marBottom w:val="0"/>
      <w:divBdr>
        <w:top w:val="none" w:sz="0" w:space="0" w:color="auto"/>
        <w:left w:val="none" w:sz="0" w:space="0" w:color="auto"/>
        <w:bottom w:val="none" w:sz="0" w:space="0" w:color="auto"/>
        <w:right w:val="none" w:sz="0" w:space="0" w:color="auto"/>
      </w:divBdr>
    </w:div>
    <w:div w:id="1729263432">
      <w:bodyDiv w:val="1"/>
      <w:marLeft w:val="0"/>
      <w:marRight w:val="0"/>
      <w:marTop w:val="0"/>
      <w:marBottom w:val="0"/>
      <w:divBdr>
        <w:top w:val="none" w:sz="0" w:space="0" w:color="auto"/>
        <w:left w:val="none" w:sz="0" w:space="0" w:color="auto"/>
        <w:bottom w:val="none" w:sz="0" w:space="0" w:color="auto"/>
        <w:right w:val="none" w:sz="0" w:space="0" w:color="auto"/>
      </w:divBdr>
      <w:divsChild>
        <w:div w:id="1014696363">
          <w:marLeft w:val="0"/>
          <w:marRight w:val="0"/>
          <w:marTop w:val="0"/>
          <w:marBottom w:val="0"/>
          <w:divBdr>
            <w:top w:val="none" w:sz="0" w:space="0" w:color="auto"/>
            <w:left w:val="none" w:sz="0" w:space="0" w:color="auto"/>
            <w:bottom w:val="none" w:sz="0" w:space="0" w:color="auto"/>
            <w:right w:val="none" w:sz="0" w:space="0" w:color="auto"/>
          </w:divBdr>
          <w:divsChild>
            <w:div w:id="166280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lueletterbible.org/Bible.cfm?b=1Jo&amp;c=2&amp;v=18-23" TargetMode="External"/><Relationship Id="rId12" Type="http://schemas.openxmlformats.org/officeDocument/2006/relationships/hyperlink" Target="http://www.blueletterbible.org/Bible.cfm?b=1Jo&amp;c=4&amp;v=3" TargetMode="External"/><Relationship Id="rId13" Type="http://schemas.openxmlformats.org/officeDocument/2006/relationships/hyperlink" Target="http://www.blueletterbible.org/Bible.cfm?b=2Jo&amp;c=1&amp;v=1"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blueletterbible.org/Bible.cfm?b=1Jo&amp;c=2&amp;v=24" TargetMode="External"/><Relationship Id="rId9" Type="http://schemas.openxmlformats.org/officeDocument/2006/relationships/hyperlink" Target="http://www.blueletterbible.org/Bible.cfm?b=Jhn&amp;c=13&amp;v=35" TargetMode="External"/><Relationship Id="rId10" Type="http://schemas.openxmlformats.org/officeDocument/2006/relationships/hyperlink" Target="http://www.blueletterbible.org/Bible.cfm?b=1Jo&amp;c=4&amp;v=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2460</Words>
  <Characters>14028</Characters>
  <Application>Microsoft Macintosh Word</Application>
  <DocSecurity>0</DocSecurity>
  <Lines>116</Lines>
  <Paragraphs>32</Paragraphs>
  <ScaleCrop>false</ScaleCrop>
  <Company/>
  <LinksUpToDate>false</LinksUpToDate>
  <CharactersWithSpaces>16456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WIEGMAN</dc:creator>
  <cp:keywords/>
  <dc:description/>
  <cp:lastModifiedBy>THOMAS WIEGMAN</cp:lastModifiedBy>
  <cp:revision>4</cp:revision>
  <cp:lastPrinted>2014-08-12T17:26:00Z</cp:lastPrinted>
  <dcterms:created xsi:type="dcterms:W3CDTF">2014-07-27T21:43:00Z</dcterms:created>
  <dcterms:modified xsi:type="dcterms:W3CDTF">2014-08-12T17:28:00Z</dcterms:modified>
</cp:coreProperties>
</file>